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8B0B9D" w14:textId="77777777" w:rsidR="00A52F5E" w:rsidRPr="00F07BC5" w:rsidRDefault="00F07BC5" w:rsidP="00D44804">
      <w:pPr>
        <w:spacing w:line="276" w:lineRule="auto"/>
        <w:jc w:val="center"/>
        <w:rPr>
          <w:rFonts w:ascii="CMU Serif Roman" w:hAnsi="CMU Serif Roman"/>
          <w:sz w:val="36"/>
          <w:szCs w:val="36"/>
        </w:rPr>
      </w:pPr>
      <w:r w:rsidRPr="00F07BC5">
        <w:rPr>
          <w:rFonts w:ascii="CMU Serif Roman" w:hAnsi="CMU Serif Roman"/>
          <w:sz w:val="36"/>
          <w:szCs w:val="36"/>
        </w:rPr>
        <w:t>Dissertation Proposal</w:t>
      </w:r>
    </w:p>
    <w:p w14:paraId="5A497980" w14:textId="77777777" w:rsidR="00F07BC5" w:rsidRDefault="00F07BC5" w:rsidP="00D44804">
      <w:pPr>
        <w:spacing w:line="276" w:lineRule="auto"/>
        <w:jc w:val="center"/>
        <w:rPr>
          <w:rFonts w:ascii="CMU Serif Roman" w:hAnsi="CMU Serif Roman"/>
          <w:sz w:val="32"/>
          <w:szCs w:val="32"/>
        </w:rPr>
      </w:pPr>
    </w:p>
    <w:p w14:paraId="4FC6F9E4" w14:textId="2EAF27BD" w:rsidR="00F07BC5" w:rsidRPr="00F07BC5" w:rsidRDefault="009F31C2" w:rsidP="00D44804">
      <w:pPr>
        <w:spacing w:line="276" w:lineRule="auto"/>
        <w:jc w:val="center"/>
        <w:rPr>
          <w:rFonts w:ascii="CMU Serif Roman" w:hAnsi="CMU Serif Roman"/>
          <w:sz w:val="28"/>
          <w:szCs w:val="28"/>
        </w:rPr>
      </w:pPr>
      <w:r>
        <w:rPr>
          <w:rFonts w:ascii="CMU Serif Roman" w:hAnsi="CMU Serif Roman"/>
          <w:sz w:val="28"/>
          <w:szCs w:val="28"/>
        </w:rPr>
        <w:t>Gizem Küçüko</w:t>
      </w:r>
      <w:r>
        <w:rPr>
          <w:rFonts w:ascii="CMU Serif Roman" w:hAnsi="CMU Serif Roman"/>
          <w:sz w:val="28"/>
          <w:szCs w:val="28"/>
          <w:lang w:val="tr-TR"/>
        </w:rPr>
        <w:t>ğ</w:t>
      </w:r>
      <w:r w:rsidR="00F07BC5" w:rsidRPr="00F07BC5">
        <w:rPr>
          <w:rFonts w:ascii="CMU Serif Roman" w:hAnsi="CMU Serif Roman"/>
          <w:sz w:val="28"/>
          <w:szCs w:val="28"/>
        </w:rPr>
        <w:t>lu</w:t>
      </w:r>
    </w:p>
    <w:p w14:paraId="485CAA36" w14:textId="394276BD" w:rsidR="00F07BC5" w:rsidRPr="00F07BC5" w:rsidRDefault="00F07BC5" w:rsidP="0018776B">
      <w:pPr>
        <w:spacing w:line="276" w:lineRule="auto"/>
        <w:jc w:val="center"/>
        <w:rPr>
          <w:rFonts w:ascii="CMU Serif Roman" w:hAnsi="CMU Serif Roman"/>
          <w:sz w:val="28"/>
          <w:szCs w:val="28"/>
        </w:rPr>
      </w:pPr>
      <w:r w:rsidRPr="00F07BC5">
        <w:rPr>
          <w:rFonts w:ascii="CMU Serif Roman" w:hAnsi="CMU Serif Roman"/>
          <w:sz w:val="28"/>
          <w:szCs w:val="28"/>
        </w:rPr>
        <w:t>New York University</w:t>
      </w:r>
    </w:p>
    <w:p w14:paraId="199D3ED8" w14:textId="77777777" w:rsidR="0018776B" w:rsidRDefault="0018776B" w:rsidP="00B0438E">
      <w:pPr>
        <w:spacing w:line="276" w:lineRule="auto"/>
        <w:jc w:val="center"/>
        <w:rPr>
          <w:rFonts w:ascii="CMU Serif Roman" w:hAnsi="CMU Serif Roman"/>
          <w:sz w:val="28"/>
          <w:szCs w:val="28"/>
        </w:rPr>
      </w:pPr>
      <w:r>
        <w:rPr>
          <w:rFonts w:ascii="CMU Serif Roman" w:hAnsi="CMU Serif Roman"/>
          <w:sz w:val="28"/>
          <w:szCs w:val="28"/>
        </w:rPr>
        <w:t>Advisor: Michael S. Landy</w:t>
      </w:r>
    </w:p>
    <w:p w14:paraId="1F3070C1" w14:textId="77777777" w:rsidR="00F07BC5" w:rsidRDefault="00F07BC5" w:rsidP="00B0438E">
      <w:pPr>
        <w:spacing w:line="276" w:lineRule="auto"/>
        <w:jc w:val="center"/>
        <w:rPr>
          <w:rFonts w:ascii="CMU Serif Roman" w:hAnsi="CMU Serif Roman"/>
          <w:sz w:val="28"/>
          <w:szCs w:val="28"/>
        </w:rPr>
      </w:pPr>
    </w:p>
    <w:p w14:paraId="20625CDB" w14:textId="77777777" w:rsidR="00F07BC5" w:rsidRDefault="00F07BC5" w:rsidP="00D44804">
      <w:pPr>
        <w:spacing w:line="276" w:lineRule="auto"/>
        <w:jc w:val="both"/>
        <w:rPr>
          <w:rFonts w:ascii="CMU Serif Roman" w:hAnsi="CMU Serif Roman"/>
          <w:b/>
          <w:sz w:val="28"/>
          <w:szCs w:val="28"/>
        </w:rPr>
      </w:pPr>
      <w:r>
        <w:rPr>
          <w:rFonts w:ascii="CMU Serif Roman" w:hAnsi="CMU Serif Roman"/>
          <w:b/>
          <w:sz w:val="28"/>
          <w:szCs w:val="28"/>
        </w:rPr>
        <w:t>Contents</w:t>
      </w:r>
    </w:p>
    <w:p w14:paraId="7890EEA2" w14:textId="77777777" w:rsidR="00F07BC5" w:rsidRDefault="00F07BC5" w:rsidP="00D44804">
      <w:pPr>
        <w:spacing w:line="276" w:lineRule="auto"/>
        <w:jc w:val="both"/>
        <w:rPr>
          <w:rFonts w:ascii="CMU Serif Roman" w:hAnsi="CMU Serif Roman"/>
          <w:b/>
          <w:sz w:val="20"/>
          <w:szCs w:val="20"/>
        </w:rPr>
      </w:pPr>
    </w:p>
    <w:p w14:paraId="3B7F3597" w14:textId="513AFB40" w:rsidR="00F07BC5" w:rsidRDefault="00F07BC5" w:rsidP="00D44804">
      <w:pPr>
        <w:spacing w:line="276" w:lineRule="auto"/>
        <w:jc w:val="both"/>
        <w:rPr>
          <w:rFonts w:ascii="CMU Serif Roman" w:hAnsi="CMU Serif Roman"/>
          <w:b/>
          <w:sz w:val="22"/>
          <w:szCs w:val="22"/>
        </w:rPr>
      </w:pPr>
      <w:r>
        <w:rPr>
          <w:rFonts w:ascii="CMU Serif Roman" w:hAnsi="CMU Serif Roman"/>
          <w:b/>
          <w:sz w:val="22"/>
          <w:szCs w:val="22"/>
        </w:rPr>
        <w:t>1   Introduction</w:t>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t>2</w:t>
      </w:r>
    </w:p>
    <w:p w14:paraId="65B87DE3" w14:textId="5EC5A21C" w:rsidR="00F07BC5" w:rsidRDefault="00F07BC5" w:rsidP="00D44804">
      <w:pPr>
        <w:spacing w:line="276" w:lineRule="auto"/>
        <w:jc w:val="both"/>
        <w:rPr>
          <w:rFonts w:ascii="CMU Serif Roman" w:hAnsi="CMU Serif Roman"/>
          <w:b/>
          <w:sz w:val="22"/>
          <w:szCs w:val="22"/>
        </w:rPr>
      </w:pPr>
      <w:r>
        <w:rPr>
          <w:rFonts w:ascii="CMU Serif Roman" w:hAnsi="CMU Serif Roman"/>
          <w:b/>
          <w:sz w:val="22"/>
          <w:szCs w:val="22"/>
        </w:rPr>
        <w:t>2   Background</w:t>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t>2</w:t>
      </w:r>
    </w:p>
    <w:p w14:paraId="71C263A0" w14:textId="082EF0A7" w:rsidR="00F07BC5" w:rsidRDefault="00F07BC5" w:rsidP="00D44804">
      <w:pPr>
        <w:spacing w:line="276" w:lineRule="auto"/>
        <w:jc w:val="both"/>
        <w:rPr>
          <w:rFonts w:ascii="CMU Serif Roman" w:hAnsi="CMU Serif Roman"/>
          <w:b/>
          <w:sz w:val="22"/>
          <w:szCs w:val="22"/>
        </w:rPr>
      </w:pPr>
      <w:r>
        <w:rPr>
          <w:rFonts w:ascii="CMU Serif Roman" w:hAnsi="CMU Serif Roman"/>
          <w:b/>
          <w:sz w:val="22"/>
          <w:szCs w:val="22"/>
        </w:rPr>
        <w:t xml:space="preserve">3   </w:t>
      </w:r>
      <w:r w:rsidR="00FA1B98">
        <w:rPr>
          <w:rFonts w:ascii="CMU Serif Roman" w:hAnsi="CMU Serif Roman"/>
          <w:b/>
          <w:sz w:val="22"/>
          <w:szCs w:val="22"/>
        </w:rPr>
        <w:t>Project Descriptions</w:t>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r>
      <w:r w:rsidR="00165444">
        <w:rPr>
          <w:rFonts w:ascii="CMU Serif Roman" w:hAnsi="CMU Serif Roman"/>
          <w:b/>
          <w:sz w:val="22"/>
          <w:szCs w:val="22"/>
        </w:rPr>
        <w:tab/>
      </w:r>
      <w:r w:rsidR="00B77685">
        <w:rPr>
          <w:rFonts w:ascii="CMU Serif Roman" w:hAnsi="CMU Serif Roman"/>
          <w:b/>
          <w:sz w:val="22"/>
          <w:szCs w:val="22"/>
        </w:rPr>
        <w:t>3</w:t>
      </w:r>
    </w:p>
    <w:p w14:paraId="28E85467" w14:textId="3D542AEE" w:rsidR="00514AA8" w:rsidRDefault="00514AA8" w:rsidP="00B0438E">
      <w:pPr>
        <w:ind w:left="720" w:hanging="360"/>
        <w:jc w:val="both"/>
        <w:rPr>
          <w:rFonts w:ascii="CMU Serif Roman" w:hAnsi="CMU Serif Roman"/>
          <w:sz w:val="20"/>
          <w:szCs w:val="20"/>
        </w:rPr>
      </w:pPr>
      <w:r w:rsidRPr="00514AA8">
        <w:rPr>
          <w:rFonts w:ascii="CMU Serif Roman" w:hAnsi="CMU Serif Roman"/>
          <w:sz w:val="20"/>
          <w:szCs w:val="20"/>
        </w:rPr>
        <w:t>3.1   Is gloss perception context dependent?</w:t>
      </w:r>
      <w:r w:rsidR="00165444">
        <w:rPr>
          <w:rFonts w:ascii="CMU Serif Roman" w:hAnsi="CMU Serif Roman"/>
          <w:sz w:val="20"/>
          <w:szCs w:val="20"/>
        </w:rPr>
        <w:t xml:space="preserve"> . . . .</w:t>
      </w:r>
      <w:r w:rsidR="00165444">
        <w:rPr>
          <w:rFonts w:ascii="CMU Serif Roman" w:hAnsi="CMU Serif Roman"/>
          <w:sz w:val="20"/>
          <w:szCs w:val="20"/>
        </w:rPr>
        <w:tab/>
      </w:r>
      <w:r w:rsidR="00B77685">
        <w:rPr>
          <w:rFonts w:ascii="CMU Serif Roman" w:hAnsi="CMU Serif Roman"/>
          <w:sz w:val="20"/>
          <w:szCs w:val="20"/>
        </w:rPr>
        <w:t>3</w:t>
      </w:r>
    </w:p>
    <w:p w14:paraId="59EC3FA0" w14:textId="45B6177D" w:rsidR="00255994" w:rsidRDefault="00255994" w:rsidP="00B0438E">
      <w:pPr>
        <w:ind w:left="720" w:hanging="360"/>
        <w:jc w:val="both"/>
        <w:rPr>
          <w:rFonts w:ascii="CMU Serif Roman" w:hAnsi="CMU Serif Roman"/>
          <w:sz w:val="20"/>
          <w:szCs w:val="20"/>
        </w:rPr>
      </w:pPr>
      <w:r>
        <w:rPr>
          <w:rFonts w:ascii="CMU Serif Roman" w:hAnsi="CMU Serif Roman"/>
          <w:sz w:val="20"/>
          <w:szCs w:val="20"/>
        </w:rPr>
        <w:tab/>
        <w:t>3.1.1</w:t>
      </w:r>
      <w:r w:rsidR="00466C06">
        <w:rPr>
          <w:rFonts w:ascii="CMU Serif Roman" w:hAnsi="CMU Serif Roman"/>
          <w:sz w:val="20"/>
          <w:szCs w:val="20"/>
        </w:rPr>
        <w:t xml:space="preserve"> General Methods</w:t>
      </w:r>
      <w:r w:rsidR="00DD0456">
        <w:rPr>
          <w:rFonts w:ascii="CMU Serif Roman" w:hAnsi="CMU Serif Roman"/>
          <w:sz w:val="20"/>
          <w:szCs w:val="20"/>
        </w:rPr>
        <w:t xml:space="preserve"> . . . . . . . . . . . . . . . . </w:t>
      </w:r>
      <w:r w:rsidR="00DD0456">
        <w:rPr>
          <w:rFonts w:ascii="CMU Serif Roman" w:hAnsi="CMU Serif Roman"/>
          <w:sz w:val="20"/>
          <w:szCs w:val="20"/>
        </w:rPr>
        <w:tab/>
        <w:t>4</w:t>
      </w:r>
    </w:p>
    <w:p w14:paraId="5751CB45" w14:textId="75AFE59B" w:rsidR="00255994" w:rsidRDefault="00255994" w:rsidP="00B0438E">
      <w:pPr>
        <w:ind w:left="720" w:hanging="360"/>
        <w:jc w:val="both"/>
        <w:rPr>
          <w:rFonts w:ascii="CMU Serif Roman" w:hAnsi="CMU Serif Roman"/>
          <w:sz w:val="20"/>
          <w:szCs w:val="20"/>
        </w:rPr>
      </w:pPr>
      <w:r>
        <w:rPr>
          <w:rFonts w:ascii="CMU Serif Roman" w:hAnsi="CMU Serif Roman"/>
          <w:sz w:val="20"/>
          <w:szCs w:val="20"/>
        </w:rPr>
        <w:tab/>
        <w:t>3.1.2</w:t>
      </w:r>
      <w:r w:rsidR="00466C06">
        <w:rPr>
          <w:rFonts w:ascii="CMU Serif Roman" w:hAnsi="CMU Serif Roman"/>
          <w:sz w:val="20"/>
          <w:szCs w:val="20"/>
        </w:rPr>
        <w:t xml:space="preserve"> Apparatus</w:t>
      </w:r>
      <w:r w:rsidR="00DD0456">
        <w:rPr>
          <w:rFonts w:ascii="CMU Serif Roman" w:hAnsi="CMU Serif Roman"/>
          <w:sz w:val="20"/>
          <w:szCs w:val="20"/>
        </w:rPr>
        <w:tab/>
        <w:t>. . . . . . . . . . . . . . . . . . . . .</w:t>
      </w:r>
      <w:r w:rsidR="00DD0456">
        <w:rPr>
          <w:rFonts w:ascii="CMU Serif Roman" w:hAnsi="CMU Serif Roman"/>
          <w:sz w:val="20"/>
          <w:szCs w:val="20"/>
        </w:rPr>
        <w:tab/>
        <w:t>6</w:t>
      </w:r>
      <w:bookmarkStart w:id="0" w:name="_GoBack"/>
      <w:bookmarkEnd w:id="0"/>
    </w:p>
    <w:p w14:paraId="49B3711F" w14:textId="78086B48" w:rsidR="00466C06" w:rsidRDefault="0052210B" w:rsidP="00B0438E">
      <w:pPr>
        <w:ind w:left="720" w:hanging="360"/>
        <w:jc w:val="both"/>
        <w:rPr>
          <w:rFonts w:ascii="CMU Serif Roman" w:hAnsi="CMU Serif Roman"/>
          <w:sz w:val="20"/>
          <w:szCs w:val="20"/>
        </w:rPr>
      </w:pPr>
      <w:r>
        <w:rPr>
          <w:rFonts w:ascii="CMU Serif Roman" w:hAnsi="CMU Serif Roman"/>
          <w:sz w:val="20"/>
          <w:szCs w:val="20"/>
        </w:rPr>
        <w:tab/>
        <w:t>3.1.3</w:t>
      </w:r>
      <w:r w:rsidR="00466C06">
        <w:rPr>
          <w:rFonts w:ascii="CMU Serif Roman" w:hAnsi="CMU Serif Roman"/>
          <w:sz w:val="20"/>
          <w:szCs w:val="20"/>
        </w:rPr>
        <w:t xml:space="preserve"> Data Analysis</w:t>
      </w:r>
      <w:r w:rsidR="00DD0456">
        <w:rPr>
          <w:rFonts w:ascii="CMU Serif Roman" w:hAnsi="CMU Serif Roman"/>
          <w:sz w:val="20"/>
          <w:szCs w:val="20"/>
        </w:rPr>
        <w:t xml:space="preserve"> . . . . . . . . . . . . . . . . . .</w:t>
      </w:r>
      <w:r w:rsidR="00DD0456">
        <w:rPr>
          <w:rFonts w:ascii="CMU Serif Roman" w:hAnsi="CMU Serif Roman"/>
          <w:sz w:val="20"/>
          <w:szCs w:val="20"/>
        </w:rPr>
        <w:tab/>
        <w:t>6</w:t>
      </w:r>
    </w:p>
    <w:p w14:paraId="0D4D67B3" w14:textId="7608B2A6" w:rsidR="00EA797D" w:rsidRDefault="0052210B" w:rsidP="00B0438E">
      <w:pPr>
        <w:ind w:left="720" w:hanging="360"/>
        <w:jc w:val="both"/>
        <w:rPr>
          <w:rFonts w:ascii="CMU Serif Roman" w:hAnsi="CMU Serif Roman"/>
          <w:sz w:val="20"/>
          <w:szCs w:val="20"/>
        </w:rPr>
      </w:pPr>
      <w:r>
        <w:rPr>
          <w:rFonts w:ascii="CMU Serif Roman" w:hAnsi="CMU Serif Roman"/>
          <w:sz w:val="20"/>
          <w:szCs w:val="20"/>
        </w:rPr>
        <w:tab/>
        <w:t>3.1.4</w:t>
      </w:r>
      <w:r w:rsidR="00466C06">
        <w:rPr>
          <w:rFonts w:ascii="CMU Serif Roman" w:hAnsi="CMU Serif Roman"/>
          <w:sz w:val="20"/>
          <w:szCs w:val="20"/>
        </w:rPr>
        <w:t xml:space="preserve"> Experiment 1</w:t>
      </w:r>
      <w:r w:rsidR="00DD0456">
        <w:rPr>
          <w:rFonts w:ascii="CMU Serif Roman" w:hAnsi="CMU Serif Roman"/>
          <w:sz w:val="20"/>
          <w:szCs w:val="20"/>
        </w:rPr>
        <w:t xml:space="preserve"> . . . . . . . . . . . . . . . . . . </w:t>
      </w:r>
      <w:r w:rsidR="00DD0456">
        <w:rPr>
          <w:rFonts w:ascii="CMU Serif Roman" w:hAnsi="CMU Serif Roman"/>
          <w:sz w:val="20"/>
          <w:szCs w:val="20"/>
        </w:rPr>
        <w:tab/>
        <w:t>6</w:t>
      </w:r>
    </w:p>
    <w:p w14:paraId="2B2B371F" w14:textId="13C39EE4" w:rsidR="00466C06" w:rsidRDefault="00466C06" w:rsidP="00B0438E">
      <w:pPr>
        <w:ind w:left="720" w:hanging="360"/>
        <w:jc w:val="both"/>
        <w:rPr>
          <w:rFonts w:ascii="CMU Serif Roman" w:hAnsi="CMU Serif Roman"/>
          <w:sz w:val="20"/>
          <w:szCs w:val="20"/>
        </w:rPr>
      </w:pPr>
      <w:r>
        <w:rPr>
          <w:rFonts w:ascii="CMU Serif Roman" w:hAnsi="CMU Serif Roman"/>
          <w:sz w:val="20"/>
          <w:szCs w:val="20"/>
        </w:rPr>
        <w:tab/>
        <w:t>3.1.5 Experiment 2</w:t>
      </w:r>
      <w:r w:rsidR="00BB1A85">
        <w:rPr>
          <w:rFonts w:ascii="CMU Serif Roman" w:hAnsi="CMU Serif Roman"/>
          <w:sz w:val="20"/>
          <w:szCs w:val="20"/>
        </w:rPr>
        <w:t xml:space="preserve"> . . . . . . . . . . . . . . . . . .</w:t>
      </w:r>
      <w:r w:rsidR="00BB1A85">
        <w:rPr>
          <w:rFonts w:ascii="CMU Serif Roman" w:hAnsi="CMU Serif Roman"/>
          <w:sz w:val="20"/>
          <w:szCs w:val="20"/>
        </w:rPr>
        <w:tab/>
        <w:t>9</w:t>
      </w:r>
    </w:p>
    <w:p w14:paraId="5C8A633D" w14:textId="52B35370" w:rsidR="00466C06" w:rsidRDefault="00466C06" w:rsidP="00B0438E">
      <w:pPr>
        <w:ind w:left="720" w:hanging="360"/>
        <w:jc w:val="both"/>
        <w:rPr>
          <w:rFonts w:ascii="CMU Serif Roman" w:hAnsi="CMU Serif Roman"/>
          <w:sz w:val="20"/>
          <w:szCs w:val="20"/>
        </w:rPr>
      </w:pPr>
      <w:r>
        <w:rPr>
          <w:rFonts w:ascii="CMU Serif Roman" w:hAnsi="CMU Serif Roman"/>
          <w:sz w:val="20"/>
          <w:szCs w:val="20"/>
        </w:rPr>
        <w:tab/>
        <w:t>3.1.6 Experiment 3</w:t>
      </w:r>
      <w:r w:rsidR="00BB1A85">
        <w:rPr>
          <w:rFonts w:ascii="CMU Serif Roman" w:hAnsi="CMU Serif Roman"/>
          <w:sz w:val="20"/>
          <w:szCs w:val="20"/>
        </w:rPr>
        <w:t xml:space="preserve"> . . . . . . . . . . . . . . . . . .</w:t>
      </w:r>
      <w:r w:rsidR="00BB1A85">
        <w:rPr>
          <w:rFonts w:ascii="CMU Serif Roman" w:hAnsi="CMU Serif Roman"/>
          <w:sz w:val="20"/>
          <w:szCs w:val="20"/>
        </w:rPr>
        <w:tab/>
        <w:t>11</w:t>
      </w:r>
    </w:p>
    <w:p w14:paraId="6A70A526" w14:textId="7E8CA19D" w:rsidR="00466C06" w:rsidRDefault="00466C06" w:rsidP="00B0438E">
      <w:pPr>
        <w:ind w:left="720" w:hanging="360"/>
        <w:jc w:val="both"/>
        <w:rPr>
          <w:rFonts w:ascii="CMU Serif Roman" w:hAnsi="CMU Serif Roman"/>
          <w:sz w:val="20"/>
          <w:szCs w:val="20"/>
        </w:rPr>
      </w:pPr>
      <w:r>
        <w:rPr>
          <w:rFonts w:ascii="CMU Serif Roman" w:hAnsi="CMU Serif Roman"/>
          <w:sz w:val="20"/>
          <w:szCs w:val="20"/>
        </w:rPr>
        <w:tab/>
        <w:t>3.1.7 General Discussion</w:t>
      </w:r>
      <w:r w:rsidR="00BB1A85">
        <w:rPr>
          <w:rFonts w:ascii="CMU Serif Roman" w:hAnsi="CMU Serif Roman"/>
          <w:sz w:val="20"/>
          <w:szCs w:val="20"/>
        </w:rPr>
        <w:t xml:space="preserve"> . . . . . . . . . . . . . . </w:t>
      </w:r>
      <w:r w:rsidR="00A2472C">
        <w:rPr>
          <w:rFonts w:ascii="CMU Serif Roman" w:hAnsi="CMU Serif Roman"/>
          <w:sz w:val="20"/>
          <w:szCs w:val="20"/>
        </w:rPr>
        <w:tab/>
        <w:t>12</w:t>
      </w:r>
    </w:p>
    <w:p w14:paraId="0A747596" w14:textId="713BDE6B" w:rsidR="00466C06" w:rsidRDefault="00466C06" w:rsidP="00B0438E">
      <w:pPr>
        <w:ind w:left="720" w:hanging="360"/>
        <w:jc w:val="both"/>
        <w:rPr>
          <w:rFonts w:ascii="CMU Serif Roman" w:hAnsi="CMU Serif Roman"/>
          <w:sz w:val="20"/>
          <w:szCs w:val="20"/>
        </w:rPr>
      </w:pPr>
      <w:r>
        <w:rPr>
          <w:rFonts w:ascii="CMU Serif Roman" w:hAnsi="CMU Serif Roman"/>
          <w:sz w:val="20"/>
          <w:szCs w:val="20"/>
        </w:rPr>
        <w:tab/>
        <w:t>3.1.8 Control Experiment</w:t>
      </w:r>
      <w:r w:rsidR="00A2472C">
        <w:rPr>
          <w:rFonts w:ascii="CMU Serif Roman" w:hAnsi="CMU Serif Roman"/>
          <w:sz w:val="20"/>
          <w:szCs w:val="20"/>
        </w:rPr>
        <w:t xml:space="preserve"> . . . . . . . . . . . . . </w:t>
      </w:r>
      <w:r w:rsidR="00A2472C">
        <w:rPr>
          <w:rFonts w:ascii="CMU Serif Roman" w:hAnsi="CMU Serif Roman"/>
          <w:sz w:val="20"/>
          <w:szCs w:val="20"/>
        </w:rPr>
        <w:tab/>
        <w:t>13</w:t>
      </w:r>
    </w:p>
    <w:p w14:paraId="2DC82B9E" w14:textId="20D090F4" w:rsidR="00466C06" w:rsidRPr="00514AA8" w:rsidRDefault="00466C06" w:rsidP="00B0438E">
      <w:pPr>
        <w:ind w:left="720" w:hanging="360"/>
        <w:jc w:val="both"/>
        <w:rPr>
          <w:rFonts w:ascii="CMU Serif Roman" w:hAnsi="CMU Serif Roman"/>
          <w:sz w:val="20"/>
          <w:szCs w:val="20"/>
        </w:rPr>
      </w:pPr>
      <w:r>
        <w:rPr>
          <w:rFonts w:ascii="CMU Serif Roman" w:hAnsi="CMU Serif Roman"/>
          <w:sz w:val="20"/>
          <w:szCs w:val="20"/>
        </w:rPr>
        <w:tab/>
        <w:t>3.1.9 Future Directions</w:t>
      </w:r>
      <w:r w:rsidR="00D46F2F">
        <w:rPr>
          <w:rFonts w:ascii="CMU Serif Roman" w:hAnsi="CMU Serif Roman"/>
          <w:sz w:val="20"/>
          <w:szCs w:val="20"/>
        </w:rPr>
        <w:t xml:space="preserve"> . . . . . . . . . . . . . . .</w:t>
      </w:r>
      <w:r w:rsidR="00D46F2F">
        <w:rPr>
          <w:rFonts w:ascii="CMU Serif Roman" w:hAnsi="CMU Serif Roman"/>
          <w:sz w:val="20"/>
          <w:szCs w:val="20"/>
        </w:rPr>
        <w:tab/>
      </w:r>
      <w:r w:rsidR="00A2472C">
        <w:rPr>
          <w:rFonts w:ascii="CMU Serif Roman" w:hAnsi="CMU Serif Roman"/>
          <w:sz w:val="20"/>
          <w:szCs w:val="20"/>
        </w:rPr>
        <w:t>14</w:t>
      </w:r>
    </w:p>
    <w:p w14:paraId="73FAB8E0" w14:textId="458FFE3E" w:rsidR="00514AA8" w:rsidRDefault="00514AA8" w:rsidP="00D44804">
      <w:pPr>
        <w:spacing w:line="276" w:lineRule="auto"/>
        <w:ind w:left="720" w:hanging="360"/>
        <w:jc w:val="both"/>
        <w:rPr>
          <w:rFonts w:ascii="CMU Serif Roman" w:hAnsi="CMU Serif Roman"/>
          <w:sz w:val="20"/>
          <w:szCs w:val="20"/>
        </w:rPr>
      </w:pPr>
      <w:r w:rsidRPr="00514AA8">
        <w:rPr>
          <w:rFonts w:ascii="CMU Serif Roman" w:hAnsi="CMU Serif Roman"/>
          <w:sz w:val="20"/>
          <w:szCs w:val="20"/>
        </w:rPr>
        <w:t>3.2   Are gloss and shape jointly estimated?</w:t>
      </w:r>
      <w:r w:rsidR="00165444">
        <w:rPr>
          <w:rFonts w:ascii="CMU Serif Roman" w:hAnsi="CMU Serif Roman"/>
          <w:sz w:val="20"/>
          <w:szCs w:val="20"/>
        </w:rPr>
        <w:t xml:space="preserve"> . . . .</w:t>
      </w:r>
      <w:r w:rsidR="00165444">
        <w:rPr>
          <w:rFonts w:ascii="CMU Serif Roman" w:hAnsi="CMU Serif Roman"/>
          <w:sz w:val="20"/>
          <w:szCs w:val="20"/>
        </w:rPr>
        <w:tab/>
      </w:r>
      <w:r w:rsidR="0019220B">
        <w:rPr>
          <w:rFonts w:ascii="CMU Serif Roman" w:hAnsi="CMU Serif Roman"/>
          <w:sz w:val="20"/>
          <w:szCs w:val="20"/>
        </w:rPr>
        <w:t>1</w:t>
      </w:r>
      <w:r w:rsidR="003C0758">
        <w:rPr>
          <w:rFonts w:ascii="CMU Serif Roman" w:hAnsi="CMU Serif Roman"/>
          <w:sz w:val="20"/>
          <w:szCs w:val="20"/>
        </w:rPr>
        <w:t>5</w:t>
      </w:r>
    </w:p>
    <w:p w14:paraId="68B0D064" w14:textId="228B16FB" w:rsidR="0052210B" w:rsidRDefault="0052210B" w:rsidP="00D44804">
      <w:pPr>
        <w:spacing w:line="276" w:lineRule="auto"/>
        <w:ind w:left="720" w:hanging="360"/>
        <w:jc w:val="both"/>
        <w:rPr>
          <w:rFonts w:ascii="CMU Serif Roman" w:hAnsi="CMU Serif Roman"/>
          <w:sz w:val="20"/>
          <w:szCs w:val="20"/>
        </w:rPr>
      </w:pPr>
      <w:r>
        <w:rPr>
          <w:rFonts w:ascii="CMU Serif Roman" w:hAnsi="CMU Serif Roman"/>
          <w:sz w:val="20"/>
          <w:szCs w:val="20"/>
        </w:rPr>
        <w:tab/>
        <w:t>3.2.1</w:t>
      </w:r>
      <w:r w:rsidR="00466C06">
        <w:rPr>
          <w:rFonts w:ascii="CMU Serif Roman" w:hAnsi="CMU Serif Roman"/>
          <w:sz w:val="20"/>
          <w:szCs w:val="20"/>
        </w:rPr>
        <w:t xml:space="preserve"> Physical Stimuli</w:t>
      </w:r>
      <w:r w:rsidR="0018776B">
        <w:rPr>
          <w:rFonts w:ascii="CMU Serif Roman" w:hAnsi="CMU Serif Roman"/>
          <w:sz w:val="20"/>
          <w:szCs w:val="20"/>
        </w:rPr>
        <w:t xml:space="preserve"> . . . . . . . . . . . . . . . . .</w:t>
      </w:r>
      <w:r w:rsidR="0018776B">
        <w:rPr>
          <w:rFonts w:ascii="CMU Serif Roman" w:hAnsi="CMU Serif Roman"/>
          <w:sz w:val="20"/>
          <w:szCs w:val="20"/>
        </w:rPr>
        <w:tab/>
        <w:t>15</w:t>
      </w:r>
    </w:p>
    <w:p w14:paraId="6237681D" w14:textId="30E14B7A" w:rsidR="0052210B" w:rsidRDefault="0052210B" w:rsidP="00D44804">
      <w:pPr>
        <w:spacing w:line="276" w:lineRule="auto"/>
        <w:ind w:left="720" w:hanging="360"/>
        <w:jc w:val="both"/>
        <w:rPr>
          <w:rFonts w:ascii="CMU Serif Roman" w:hAnsi="CMU Serif Roman"/>
          <w:sz w:val="20"/>
          <w:szCs w:val="20"/>
        </w:rPr>
      </w:pPr>
      <w:r>
        <w:rPr>
          <w:rFonts w:ascii="CMU Serif Roman" w:hAnsi="CMU Serif Roman"/>
          <w:sz w:val="20"/>
          <w:szCs w:val="20"/>
        </w:rPr>
        <w:tab/>
        <w:t>3.2.2</w:t>
      </w:r>
      <w:r w:rsidR="00466C06">
        <w:rPr>
          <w:rFonts w:ascii="CMU Serif Roman" w:hAnsi="CMU Serif Roman"/>
          <w:sz w:val="20"/>
          <w:szCs w:val="20"/>
        </w:rPr>
        <w:t xml:space="preserve"> BRDF Fitting</w:t>
      </w:r>
      <w:r w:rsidR="0018776B">
        <w:rPr>
          <w:rFonts w:ascii="CMU Serif Roman" w:hAnsi="CMU Serif Roman"/>
          <w:sz w:val="20"/>
          <w:szCs w:val="20"/>
        </w:rPr>
        <w:t xml:space="preserve"> . . . . . . . . . . . . . . . . . . .</w:t>
      </w:r>
      <w:r w:rsidR="0018776B">
        <w:rPr>
          <w:rFonts w:ascii="CMU Serif Roman" w:hAnsi="CMU Serif Roman"/>
          <w:sz w:val="20"/>
          <w:szCs w:val="20"/>
        </w:rPr>
        <w:tab/>
        <w:t>16</w:t>
      </w:r>
    </w:p>
    <w:p w14:paraId="1DFD44CC" w14:textId="753A4B47" w:rsidR="0052210B" w:rsidRDefault="0052210B" w:rsidP="00D44804">
      <w:pPr>
        <w:spacing w:line="276" w:lineRule="auto"/>
        <w:ind w:left="720" w:hanging="360"/>
        <w:jc w:val="both"/>
        <w:rPr>
          <w:rFonts w:ascii="CMU Serif Roman" w:hAnsi="CMU Serif Roman"/>
          <w:sz w:val="20"/>
          <w:szCs w:val="20"/>
        </w:rPr>
      </w:pPr>
      <w:r>
        <w:rPr>
          <w:rFonts w:ascii="CMU Serif Roman" w:hAnsi="CMU Serif Roman"/>
          <w:sz w:val="20"/>
          <w:szCs w:val="20"/>
        </w:rPr>
        <w:tab/>
        <w:t>3.2.3</w:t>
      </w:r>
      <w:r w:rsidR="00466C06">
        <w:rPr>
          <w:rFonts w:ascii="CMU Serif Roman" w:hAnsi="CMU Serif Roman"/>
          <w:sz w:val="20"/>
          <w:szCs w:val="20"/>
        </w:rPr>
        <w:t xml:space="preserve"> Rendered Stimuli</w:t>
      </w:r>
      <w:r w:rsidR="0018776B">
        <w:rPr>
          <w:rFonts w:ascii="CMU Serif Roman" w:hAnsi="CMU Serif Roman"/>
          <w:sz w:val="20"/>
          <w:szCs w:val="20"/>
        </w:rPr>
        <w:t xml:space="preserve"> . . . . . . . . . . . . . . . . .</w:t>
      </w:r>
      <w:r w:rsidR="0018776B">
        <w:rPr>
          <w:rFonts w:ascii="CMU Serif Roman" w:hAnsi="CMU Serif Roman"/>
          <w:sz w:val="20"/>
          <w:szCs w:val="20"/>
        </w:rPr>
        <w:tab/>
        <w:t>1</w:t>
      </w:r>
      <w:r w:rsidR="003F42F5">
        <w:rPr>
          <w:rFonts w:ascii="CMU Serif Roman" w:hAnsi="CMU Serif Roman"/>
          <w:sz w:val="20"/>
          <w:szCs w:val="20"/>
        </w:rPr>
        <w:t>8</w:t>
      </w:r>
    </w:p>
    <w:p w14:paraId="2854A445" w14:textId="5866E3F8" w:rsidR="00466C06" w:rsidRDefault="00466C06" w:rsidP="00D44804">
      <w:pPr>
        <w:spacing w:line="276" w:lineRule="auto"/>
        <w:ind w:left="720" w:hanging="360"/>
        <w:jc w:val="both"/>
        <w:rPr>
          <w:rFonts w:ascii="CMU Serif Roman" w:hAnsi="CMU Serif Roman"/>
          <w:sz w:val="20"/>
          <w:szCs w:val="20"/>
        </w:rPr>
      </w:pPr>
      <w:r>
        <w:rPr>
          <w:rFonts w:ascii="CMU Serif Roman" w:hAnsi="CMU Serif Roman"/>
          <w:sz w:val="20"/>
          <w:szCs w:val="20"/>
        </w:rPr>
        <w:tab/>
        <w:t xml:space="preserve">3.2.4 </w:t>
      </w:r>
      <w:r w:rsidR="00FF2F77">
        <w:rPr>
          <w:rFonts w:ascii="CMU Serif Roman" w:hAnsi="CMU Serif Roman"/>
          <w:sz w:val="20"/>
          <w:szCs w:val="20"/>
        </w:rPr>
        <w:t>Experimental Design</w:t>
      </w:r>
      <w:r w:rsidR="0018776B">
        <w:rPr>
          <w:rFonts w:ascii="CMU Serif Roman" w:hAnsi="CMU Serif Roman"/>
          <w:sz w:val="20"/>
          <w:szCs w:val="20"/>
        </w:rPr>
        <w:t xml:space="preserve"> . . . . . . . . . . . . . . .</w:t>
      </w:r>
      <w:r w:rsidR="0018776B">
        <w:rPr>
          <w:rFonts w:ascii="CMU Serif Roman" w:hAnsi="CMU Serif Roman"/>
          <w:sz w:val="20"/>
          <w:szCs w:val="20"/>
        </w:rPr>
        <w:tab/>
        <w:t>1</w:t>
      </w:r>
      <w:r w:rsidR="003F42F5">
        <w:rPr>
          <w:rFonts w:ascii="CMU Serif Roman" w:hAnsi="CMU Serif Roman"/>
          <w:sz w:val="20"/>
          <w:szCs w:val="20"/>
        </w:rPr>
        <w:t>8</w:t>
      </w:r>
    </w:p>
    <w:p w14:paraId="2CC0A04E" w14:textId="4019644B" w:rsidR="00FF2F77" w:rsidRPr="00514AA8" w:rsidRDefault="00FF2F77" w:rsidP="00D44804">
      <w:pPr>
        <w:spacing w:line="276" w:lineRule="auto"/>
        <w:ind w:left="720" w:hanging="360"/>
        <w:jc w:val="both"/>
        <w:rPr>
          <w:rFonts w:ascii="CMU Serif Roman" w:hAnsi="CMU Serif Roman"/>
          <w:sz w:val="20"/>
          <w:szCs w:val="20"/>
        </w:rPr>
      </w:pPr>
      <w:r>
        <w:rPr>
          <w:rFonts w:ascii="CMU Serif Roman" w:hAnsi="CMU Serif Roman"/>
          <w:sz w:val="20"/>
          <w:szCs w:val="20"/>
        </w:rPr>
        <w:tab/>
        <w:t>3.2.5 Project Goals</w:t>
      </w:r>
      <w:r w:rsidR="0019220B">
        <w:rPr>
          <w:rFonts w:ascii="CMU Serif Roman" w:hAnsi="CMU Serif Roman"/>
          <w:sz w:val="20"/>
          <w:szCs w:val="20"/>
        </w:rPr>
        <w:t xml:space="preserve"> . . . . . . . . . . . . . . . . . . . .</w:t>
      </w:r>
      <w:r w:rsidR="0019220B">
        <w:rPr>
          <w:rFonts w:ascii="CMU Serif Roman" w:hAnsi="CMU Serif Roman"/>
          <w:sz w:val="20"/>
          <w:szCs w:val="20"/>
        </w:rPr>
        <w:tab/>
        <w:t>18</w:t>
      </w:r>
    </w:p>
    <w:p w14:paraId="6175233E" w14:textId="77777777" w:rsidR="00E9677E" w:rsidRDefault="00514AA8" w:rsidP="00D44804">
      <w:pPr>
        <w:spacing w:line="276" w:lineRule="auto"/>
        <w:ind w:left="720" w:hanging="360"/>
        <w:jc w:val="both"/>
        <w:rPr>
          <w:rFonts w:ascii="CMU Serif Roman" w:hAnsi="CMU Serif Roman"/>
          <w:sz w:val="20"/>
          <w:szCs w:val="20"/>
        </w:rPr>
      </w:pPr>
      <w:r w:rsidRPr="00514AA8">
        <w:rPr>
          <w:rFonts w:ascii="CMU Serif Roman" w:hAnsi="CMU Serif Roman"/>
          <w:sz w:val="20"/>
          <w:szCs w:val="20"/>
        </w:rPr>
        <w:t xml:space="preserve">3.3   </w:t>
      </w:r>
      <w:r w:rsidR="00E9677E">
        <w:rPr>
          <w:rFonts w:ascii="CMU Serif Roman" w:hAnsi="CMU Serif Roman"/>
          <w:sz w:val="20"/>
          <w:szCs w:val="20"/>
        </w:rPr>
        <w:t xml:space="preserve">Do additional cues influence material </w:t>
      </w:r>
    </w:p>
    <w:p w14:paraId="5F92FB28" w14:textId="7E4480A0" w:rsidR="00514AA8" w:rsidRDefault="00E9677E" w:rsidP="00D44804">
      <w:pPr>
        <w:spacing w:line="276" w:lineRule="auto"/>
        <w:ind w:left="810" w:hanging="90"/>
        <w:jc w:val="both"/>
        <w:rPr>
          <w:rFonts w:ascii="CMU Serif Roman" w:hAnsi="CMU Serif Roman"/>
          <w:sz w:val="20"/>
          <w:szCs w:val="20"/>
        </w:rPr>
      </w:pPr>
      <w:r>
        <w:rPr>
          <w:rFonts w:ascii="CMU Serif Roman" w:hAnsi="CMU Serif Roman"/>
          <w:sz w:val="20"/>
          <w:szCs w:val="20"/>
        </w:rPr>
        <w:t xml:space="preserve">  perception?  . . . . . . . . . . . . . . . . . . . . . . . </w:t>
      </w:r>
      <w:r>
        <w:rPr>
          <w:rFonts w:ascii="CMU Serif Roman" w:hAnsi="CMU Serif Roman"/>
          <w:sz w:val="20"/>
          <w:szCs w:val="20"/>
        </w:rPr>
        <w:tab/>
      </w:r>
      <w:r w:rsidR="0019220B">
        <w:rPr>
          <w:rFonts w:ascii="CMU Serif Roman" w:hAnsi="CMU Serif Roman"/>
          <w:sz w:val="20"/>
          <w:szCs w:val="20"/>
        </w:rPr>
        <w:t>1</w:t>
      </w:r>
      <w:r w:rsidR="003F42F5">
        <w:rPr>
          <w:rFonts w:ascii="CMU Serif Roman" w:hAnsi="CMU Serif Roman"/>
          <w:sz w:val="20"/>
          <w:szCs w:val="20"/>
        </w:rPr>
        <w:t>9</w:t>
      </w:r>
    </w:p>
    <w:p w14:paraId="33BC62AE" w14:textId="2893F55E" w:rsidR="0052210B" w:rsidRDefault="0052210B" w:rsidP="0052210B">
      <w:pPr>
        <w:spacing w:line="276" w:lineRule="auto"/>
        <w:ind w:left="720"/>
        <w:jc w:val="both"/>
        <w:rPr>
          <w:rFonts w:ascii="CMU Serif Roman" w:hAnsi="CMU Serif Roman"/>
          <w:sz w:val="20"/>
          <w:szCs w:val="20"/>
        </w:rPr>
      </w:pPr>
      <w:r>
        <w:rPr>
          <w:rFonts w:ascii="CMU Serif Roman" w:hAnsi="CMU Serif Roman"/>
          <w:sz w:val="20"/>
          <w:szCs w:val="20"/>
        </w:rPr>
        <w:t>3.3.1</w:t>
      </w:r>
      <w:r w:rsidR="00FF2F77">
        <w:rPr>
          <w:rFonts w:ascii="CMU Serif Roman" w:hAnsi="CMU Serif Roman"/>
          <w:sz w:val="20"/>
          <w:szCs w:val="20"/>
        </w:rPr>
        <w:t xml:space="preserve"> </w:t>
      </w:r>
      <w:r w:rsidR="008E1CB2">
        <w:rPr>
          <w:rFonts w:ascii="CMU Serif Roman" w:hAnsi="CMU Serif Roman"/>
          <w:sz w:val="20"/>
          <w:szCs w:val="20"/>
        </w:rPr>
        <w:t>Stimuli</w:t>
      </w:r>
      <w:r w:rsidR="0019220B">
        <w:rPr>
          <w:rFonts w:ascii="CMU Serif Roman" w:hAnsi="CMU Serif Roman"/>
          <w:sz w:val="20"/>
          <w:szCs w:val="20"/>
        </w:rPr>
        <w:t xml:space="preserve"> </w:t>
      </w:r>
      <w:r w:rsidR="00D9017F">
        <w:rPr>
          <w:rFonts w:ascii="CMU Serif Roman" w:hAnsi="CMU Serif Roman"/>
          <w:sz w:val="20"/>
          <w:szCs w:val="20"/>
        </w:rPr>
        <w:t>. . . . . . . . . . . . . . . . . . . . . . . .</w:t>
      </w:r>
      <w:r w:rsidR="00D9017F">
        <w:rPr>
          <w:rFonts w:ascii="CMU Serif Roman" w:hAnsi="CMU Serif Roman"/>
          <w:sz w:val="20"/>
          <w:szCs w:val="20"/>
        </w:rPr>
        <w:tab/>
      </w:r>
      <w:r w:rsidR="003F42F5">
        <w:rPr>
          <w:rFonts w:ascii="CMU Serif Roman" w:hAnsi="CMU Serif Roman"/>
          <w:sz w:val="20"/>
          <w:szCs w:val="20"/>
        </w:rPr>
        <w:t>20</w:t>
      </w:r>
    </w:p>
    <w:p w14:paraId="175AEA7F" w14:textId="4558BD8E" w:rsidR="0052210B" w:rsidRDefault="0052210B" w:rsidP="0052210B">
      <w:pPr>
        <w:spacing w:line="276" w:lineRule="auto"/>
        <w:ind w:left="720"/>
        <w:jc w:val="both"/>
        <w:rPr>
          <w:rFonts w:ascii="CMU Serif Roman" w:hAnsi="CMU Serif Roman"/>
          <w:sz w:val="20"/>
          <w:szCs w:val="20"/>
        </w:rPr>
      </w:pPr>
      <w:r>
        <w:rPr>
          <w:rFonts w:ascii="CMU Serif Roman" w:hAnsi="CMU Serif Roman"/>
          <w:sz w:val="20"/>
          <w:szCs w:val="20"/>
        </w:rPr>
        <w:t>3.3.2</w:t>
      </w:r>
      <w:r w:rsidR="008E1CB2">
        <w:rPr>
          <w:rFonts w:ascii="CMU Serif Roman" w:hAnsi="CMU Serif Roman"/>
          <w:sz w:val="20"/>
          <w:szCs w:val="20"/>
        </w:rPr>
        <w:t xml:space="preserve"> Experimental Design</w:t>
      </w:r>
      <w:r w:rsidR="00D9017F">
        <w:rPr>
          <w:rFonts w:ascii="CMU Serif Roman" w:hAnsi="CMU Serif Roman"/>
          <w:sz w:val="20"/>
          <w:szCs w:val="20"/>
        </w:rPr>
        <w:t xml:space="preserve"> . . . . . . . . . . . . . . </w:t>
      </w:r>
      <w:r w:rsidR="00D9017F">
        <w:rPr>
          <w:rFonts w:ascii="CMU Serif Roman" w:hAnsi="CMU Serif Roman"/>
          <w:sz w:val="20"/>
          <w:szCs w:val="20"/>
        </w:rPr>
        <w:tab/>
        <w:t>20</w:t>
      </w:r>
    </w:p>
    <w:p w14:paraId="4974DC1F" w14:textId="751CC985" w:rsidR="00F07BC5" w:rsidRDefault="0052210B" w:rsidP="00B0438E">
      <w:pPr>
        <w:spacing w:line="276" w:lineRule="auto"/>
        <w:ind w:left="720"/>
        <w:jc w:val="both"/>
        <w:rPr>
          <w:rFonts w:ascii="CMU Serif Roman" w:hAnsi="CMU Serif Roman"/>
          <w:b/>
          <w:sz w:val="22"/>
          <w:szCs w:val="22"/>
        </w:rPr>
      </w:pPr>
      <w:r>
        <w:rPr>
          <w:rFonts w:ascii="CMU Serif Roman" w:hAnsi="CMU Serif Roman"/>
          <w:sz w:val="20"/>
          <w:szCs w:val="20"/>
        </w:rPr>
        <w:t>3.3.3</w:t>
      </w:r>
      <w:r w:rsidR="008E1CB2">
        <w:rPr>
          <w:rFonts w:ascii="CMU Serif Roman" w:hAnsi="CMU Serif Roman"/>
          <w:sz w:val="20"/>
          <w:szCs w:val="20"/>
        </w:rPr>
        <w:t xml:space="preserve"> Project Goals</w:t>
      </w:r>
      <w:r w:rsidR="00D9017F">
        <w:rPr>
          <w:rFonts w:ascii="CMU Serif Roman" w:hAnsi="CMU Serif Roman"/>
          <w:sz w:val="20"/>
          <w:szCs w:val="20"/>
        </w:rPr>
        <w:t xml:space="preserve"> . . . . . . . . . . . . . . . . . . . .</w:t>
      </w:r>
      <w:r w:rsidR="00D9017F">
        <w:rPr>
          <w:rFonts w:ascii="CMU Serif Roman" w:hAnsi="CMU Serif Roman"/>
          <w:sz w:val="20"/>
          <w:szCs w:val="20"/>
        </w:rPr>
        <w:tab/>
        <w:t>21</w:t>
      </w:r>
    </w:p>
    <w:p w14:paraId="232D79CA" w14:textId="4F38E96B" w:rsidR="00F07BC5" w:rsidRPr="00F07BC5" w:rsidRDefault="000F406B" w:rsidP="00D44804">
      <w:pPr>
        <w:spacing w:line="276" w:lineRule="auto"/>
        <w:jc w:val="both"/>
        <w:rPr>
          <w:rFonts w:ascii="CMU Serif Roman" w:hAnsi="CMU Serif Roman"/>
          <w:b/>
          <w:sz w:val="20"/>
          <w:szCs w:val="20"/>
        </w:rPr>
      </w:pPr>
      <w:r>
        <w:rPr>
          <w:rFonts w:ascii="CMU Serif Roman" w:hAnsi="CMU Serif Roman"/>
          <w:b/>
          <w:sz w:val="22"/>
          <w:szCs w:val="22"/>
        </w:rPr>
        <w:t xml:space="preserve">4 </w:t>
      </w:r>
      <w:r w:rsidR="00F07BC5">
        <w:rPr>
          <w:rFonts w:ascii="CMU Serif Roman" w:hAnsi="CMU Serif Roman"/>
          <w:b/>
          <w:sz w:val="22"/>
          <w:szCs w:val="22"/>
        </w:rPr>
        <w:t>Bibliography</w:t>
      </w:r>
      <w:r w:rsidR="00165444">
        <w:rPr>
          <w:rFonts w:ascii="CMU Serif Roman" w:hAnsi="CMU Serif Roman"/>
          <w:b/>
          <w:sz w:val="20"/>
          <w:szCs w:val="20"/>
        </w:rPr>
        <w:tab/>
      </w:r>
      <w:r w:rsidR="00165444">
        <w:rPr>
          <w:rFonts w:ascii="CMU Serif Roman" w:hAnsi="CMU Serif Roman"/>
          <w:b/>
          <w:sz w:val="20"/>
          <w:szCs w:val="20"/>
        </w:rPr>
        <w:tab/>
      </w:r>
      <w:r w:rsidR="00165444">
        <w:rPr>
          <w:rFonts w:ascii="CMU Serif Roman" w:hAnsi="CMU Serif Roman"/>
          <w:b/>
          <w:sz w:val="20"/>
          <w:szCs w:val="20"/>
        </w:rPr>
        <w:tab/>
      </w:r>
      <w:r w:rsidR="00165444">
        <w:rPr>
          <w:rFonts w:ascii="CMU Serif Roman" w:hAnsi="CMU Serif Roman"/>
          <w:b/>
          <w:sz w:val="20"/>
          <w:szCs w:val="20"/>
        </w:rPr>
        <w:tab/>
      </w:r>
      <w:r w:rsidR="00165444">
        <w:rPr>
          <w:rFonts w:ascii="CMU Serif Roman" w:hAnsi="CMU Serif Roman"/>
          <w:b/>
          <w:sz w:val="20"/>
          <w:szCs w:val="20"/>
        </w:rPr>
        <w:tab/>
      </w:r>
      <w:r w:rsidR="00D9017F">
        <w:rPr>
          <w:rFonts w:ascii="CMU Serif Roman" w:hAnsi="CMU Serif Roman"/>
          <w:b/>
          <w:sz w:val="20"/>
          <w:szCs w:val="20"/>
        </w:rPr>
        <w:t>2</w:t>
      </w:r>
      <w:r w:rsidR="00F52C45">
        <w:rPr>
          <w:rFonts w:ascii="CMU Serif Roman" w:hAnsi="CMU Serif Roman"/>
          <w:b/>
          <w:sz w:val="20"/>
          <w:szCs w:val="20"/>
        </w:rPr>
        <w:t>3</w:t>
      </w:r>
    </w:p>
    <w:p w14:paraId="22A5FCC5" w14:textId="77777777" w:rsidR="00F07BC5" w:rsidRDefault="00F07BC5" w:rsidP="00D44804">
      <w:pPr>
        <w:spacing w:line="276" w:lineRule="auto"/>
        <w:jc w:val="both"/>
        <w:rPr>
          <w:rFonts w:ascii="CMU Serif Roman" w:hAnsi="CMU Serif Roman"/>
          <w:sz w:val="32"/>
          <w:szCs w:val="32"/>
        </w:rPr>
      </w:pPr>
    </w:p>
    <w:p w14:paraId="54DEE8DB" w14:textId="77777777" w:rsidR="0064363B" w:rsidRDefault="0064363B" w:rsidP="00D44804">
      <w:pPr>
        <w:spacing w:line="276" w:lineRule="auto"/>
        <w:jc w:val="both"/>
        <w:rPr>
          <w:rFonts w:ascii="CMU Serif Roman" w:hAnsi="CMU Serif Roman"/>
          <w:sz w:val="32"/>
          <w:szCs w:val="32"/>
        </w:rPr>
      </w:pPr>
      <w:r>
        <w:rPr>
          <w:rFonts w:ascii="CMU Serif Roman" w:hAnsi="CMU Serif Roman"/>
          <w:sz w:val="32"/>
          <w:szCs w:val="32"/>
        </w:rPr>
        <w:br w:type="page"/>
      </w:r>
    </w:p>
    <w:p w14:paraId="06980ADB" w14:textId="77777777" w:rsidR="0064363B" w:rsidRDefault="0064363B" w:rsidP="00D44804">
      <w:pPr>
        <w:spacing w:line="276" w:lineRule="auto"/>
        <w:jc w:val="both"/>
        <w:rPr>
          <w:rFonts w:ascii="CMU Serif Roman" w:hAnsi="CMU Serif Roman"/>
          <w:b/>
          <w:sz w:val="28"/>
          <w:szCs w:val="28"/>
        </w:rPr>
      </w:pPr>
      <w:r>
        <w:rPr>
          <w:rFonts w:ascii="CMU Serif Roman" w:hAnsi="CMU Serif Roman"/>
          <w:b/>
          <w:sz w:val="28"/>
          <w:szCs w:val="28"/>
        </w:rPr>
        <w:lastRenderedPageBreak/>
        <w:t>1   Introduction</w:t>
      </w:r>
    </w:p>
    <w:p w14:paraId="11E51940" w14:textId="77777777" w:rsidR="0064363B" w:rsidRPr="00B0438E" w:rsidRDefault="0064363B" w:rsidP="00D44804">
      <w:pPr>
        <w:spacing w:line="276" w:lineRule="auto"/>
        <w:jc w:val="both"/>
        <w:rPr>
          <w:rFonts w:ascii="CMU Serif Roman" w:hAnsi="CMU Serif Roman"/>
        </w:rPr>
      </w:pPr>
    </w:p>
    <w:p w14:paraId="1D066DBD" w14:textId="52870CC6" w:rsidR="008726CD" w:rsidRDefault="0064363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Material perception </w:t>
      </w:r>
      <w:r w:rsidR="00881F97">
        <w:rPr>
          <w:rFonts w:ascii="CMU Serif Roman" w:hAnsi="CMU Serif Roman"/>
          <w:sz w:val="22"/>
          <w:szCs w:val="22"/>
        </w:rPr>
        <w:t xml:space="preserve">research </w:t>
      </w:r>
      <w:r>
        <w:rPr>
          <w:rFonts w:ascii="CMU Serif Roman" w:hAnsi="CMU Serif Roman"/>
          <w:sz w:val="22"/>
          <w:szCs w:val="22"/>
        </w:rPr>
        <w:t xml:space="preserve">is the study of how we perceive what things are made out of. Even though we can extract information about materials using all five senses, the focus of this work is the problem of extracting information about materials from visual information. </w:t>
      </w:r>
      <w:r w:rsidR="008726CD">
        <w:rPr>
          <w:rFonts w:ascii="CMU Serif Roman" w:hAnsi="CMU Serif Roman"/>
          <w:sz w:val="22"/>
          <w:szCs w:val="22"/>
        </w:rPr>
        <w:t xml:space="preserve">Surface gloss, a specific material characteristic, allows us to perceptually distinguish many materials, yet </w:t>
      </w:r>
      <w:r w:rsidR="002123E3">
        <w:rPr>
          <w:rFonts w:ascii="CMU Serif Roman" w:hAnsi="CMU Serif Roman"/>
          <w:sz w:val="22"/>
          <w:szCs w:val="22"/>
        </w:rPr>
        <w:t xml:space="preserve">it is not completely understood what cues contribute to estimating surface gloss. </w:t>
      </w:r>
      <w:r w:rsidR="008726CD">
        <w:rPr>
          <w:rFonts w:ascii="CMU Serif Roman" w:hAnsi="CMU Serif Roman"/>
          <w:sz w:val="22"/>
          <w:szCs w:val="22"/>
        </w:rPr>
        <w:t xml:space="preserve">The problem of recovering gloss from visual information is under-constrained and complex because </w:t>
      </w:r>
      <w:r w:rsidR="002123E3">
        <w:rPr>
          <w:rFonts w:ascii="CMU Serif Roman" w:hAnsi="CMU Serif Roman"/>
          <w:sz w:val="22"/>
          <w:szCs w:val="22"/>
        </w:rPr>
        <w:t>the highlight field of a glossy object</w:t>
      </w:r>
      <w:r w:rsidR="008726CD">
        <w:rPr>
          <w:rFonts w:ascii="CMU Serif Roman" w:hAnsi="CMU Serif Roman"/>
          <w:sz w:val="22"/>
          <w:szCs w:val="22"/>
        </w:rPr>
        <w:t xml:space="preserve"> depends on an object’s surface material, its 3D shape and the illumination. </w:t>
      </w:r>
    </w:p>
    <w:p w14:paraId="1AACBC10" w14:textId="45245EF4" w:rsidR="00C32688" w:rsidRDefault="00930099" w:rsidP="00D44804">
      <w:pPr>
        <w:spacing w:line="276" w:lineRule="auto"/>
        <w:ind w:firstLine="450"/>
        <w:jc w:val="both"/>
        <w:rPr>
          <w:rFonts w:ascii="CMU Serif Roman" w:hAnsi="CMU Serif Roman"/>
          <w:sz w:val="22"/>
          <w:szCs w:val="22"/>
        </w:rPr>
      </w:pPr>
      <w:r>
        <w:rPr>
          <w:rFonts w:ascii="CMU Serif Roman" w:hAnsi="CMU Serif Roman"/>
          <w:sz w:val="22"/>
          <w:szCs w:val="22"/>
        </w:rPr>
        <w:t>When an object reflects the world around</w:t>
      </w:r>
      <w:r w:rsidR="00107317">
        <w:rPr>
          <w:rFonts w:ascii="CMU Serif Roman" w:hAnsi="CMU Serif Roman"/>
          <w:sz w:val="22"/>
          <w:szCs w:val="22"/>
        </w:rPr>
        <w:t xml:space="preserve"> itself</w:t>
      </w:r>
      <w:r>
        <w:rPr>
          <w:rFonts w:ascii="CMU Serif Roman" w:hAnsi="CMU Serif Roman"/>
          <w:sz w:val="22"/>
          <w:szCs w:val="22"/>
        </w:rPr>
        <w:t>,</w:t>
      </w:r>
      <w:r w:rsidR="00107317">
        <w:rPr>
          <w:rFonts w:ascii="CMU Serif Roman" w:hAnsi="CMU Serif Roman"/>
          <w:sz w:val="22"/>
          <w:szCs w:val="22"/>
        </w:rPr>
        <w:t xml:space="preserve"> the features of this reflected environment create a highlight field on the object’s surface.</w:t>
      </w:r>
      <w:r>
        <w:rPr>
          <w:rFonts w:ascii="CMU Serif Roman" w:hAnsi="CMU Serif Roman"/>
          <w:sz w:val="22"/>
          <w:szCs w:val="22"/>
        </w:rPr>
        <w:t xml:space="preserve"> </w:t>
      </w:r>
      <w:r w:rsidR="008726CD">
        <w:rPr>
          <w:rFonts w:ascii="CMU Serif Roman" w:hAnsi="CMU Serif Roman"/>
          <w:sz w:val="22"/>
          <w:szCs w:val="22"/>
        </w:rPr>
        <w:t>The goal of this work is to understand whether the visual system estimates gloss only using the image of the highlight field independent of the 3D shape and the illumination, or together with shape and the illumination</w:t>
      </w:r>
      <w:r w:rsidR="00BC3266">
        <w:rPr>
          <w:rFonts w:ascii="CMU Serif Roman" w:hAnsi="CMU Serif Roman"/>
          <w:sz w:val="22"/>
          <w:szCs w:val="22"/>
        </w:rPr>
        <w:t>, attempting to stay “gloss constant”</w:t>
      </w:r>
      <w:r w:rsidR="00C32688">
        <w:rPr>
          <w:rFonts w:ascii="CMU Serif Roman" w:hAnsi="CMU Serif Roman"/>
          <w:sz w:val="22"/>
          <w:szCs w:val="22"/>
        </w:rPr>
        <w:t xml:space="preserve"> when the 3D structure and the illumination changes</w:t>
      </w:r>
      <w:r w:rsidR="00BC3266">
        <w:rPr>
          <w:rFonts w:ascii="CMU Serif Roman" w:hAnsi="CMU Serif Roman"/>
          <w:sz w:val="22"/>
          <w:szCs w:val="22"/>
        </w:rPr>
        <w:t>.</w:t>
      </w:r>
    </w:p>
    <w:p w14:paraId="6FB76177" w14:textId="77777777" w:rsidR="00C32688" w:rsidRDefault="00C32688" w:rsidP="00D44804">
      <w:pPr>
        <w:spacing w:line="276" w:lineRule="auto"/>
        <w:jc w:val="both"/>
        <w:rPr>
          <w:rFonts w:ascii="CMU Serif Roman" w:hAnsi="CMU Serif Roman"/>
          <w:sz w:val="22"/>
          <w:szCs w:val="22"/>
        </w:rPr>
      </w:pPr>
    </w:p>
    <w:p w14:paraId="43986DD8" w14:textId="2A28248C" w:rsidR="000A3B7E" w:rsidRDefault="000A3B7E" w:rsidP="00D44804">
      <w:pPr>
        <w:spacing w:line="276" w:lineRule="auto"/>
        <w:jc w:val="both"/>
        <w:rPr>
          <w:rFonts w:ascii="CMU Serif Roman" w:hAnsi="CMU Serif Roman"/>
          <w:b/>
          <w:sz w:val="28"/>
          <w:szCs w:val="28"/>
        </w:rPr>
      </w:pPr>
      <w:r>
        <w:rPr>
          <w:rFonts w:ascii="CMU Serif Roman" w:hAnsi="CMU Serif Roman"/>
          <w:b/>
          <w:sz w:val="28"/>
          <w:szCs w:val="28"/>
        </w:rPr>
        <w:t xml:space="preserve">2   </w:t>
      </w:r>
      <w:r w:rsidR="00290AFF">
        <w:rPr>
          <w:rFonts w:ascii="CMU Serif Roman" w:hAnsi="CMU Serif Roman"/>
          <w:b/>
          <w:sz w:val="28"/>
          <w:szCs w:val="28"/>
        </w:rPr>
        <w:t>Literature Survey</w:t>
      </w:r>
    </w:p>
    <w:p w14:paraId="2E5E5680" w14:textId="77777777" w:rsidR="000A3B7E" w:rsidRPr="00B0438E" w:rsidRDefault="000A3B7E" w:rsidP="00D44804">
      <w:pPr>
        <w:spacing w:line="276" w:lineRule="auto"/>
        <w:jc w:val="both"/>
        <w:rPr>
          <w:rFonts w:ascii="CMU Serif Roman" w:hAnsi="CMU Serif Roman"/>
          <w:b/>
        </w:rPr>
      </w:pPr>
    </w:p>
    <w:p w14:paraId="6BAAC9BC" w14:textId="3EF0AA5B" w:rsidR="000A3B7E" w:rsidRPr="004912AA" w:rsidRDefault="004912AA" w:rsidP="00D44804">
      <w:pPr>
        <w:spacing w:line="276" w:lineRule="auto"/>
        <w:ind w:firstLine="450"/>
        <w:jc w:val="both"/>
        <w:rPr>
          <w:rFonts w:ascii="CMU Serif Roman" w:hAnsi="CMU Serif Roman"/>
          <w:sz w:val="22"/>
          <w:szCs w:val="22"/>
        </w:rPr>
      </w:pPr>
      <w:r w:rsidRPr="005C4F37">
        <w:rPr>
          <w:rFonts w:ascii="CMU Serif Roman" w:hAnsi="CMU Serif Roman"/>
          <w:sz w:val="22"/>
          <w:szCs w:val="22"/>
        </w:rPr>
        <w:t>A good overview of the past and recent developments in research on gloss perception is provided by Chadwick and Kentridge (2015</w:t>
      </w:r>
      <w:r w:rsidR="005C4F37" w:rsidRPr="005C4F37">
        <w:rPr>
          <w:rFonts w:ascii="CMU Serif Roman" w:hAnsi="CMU Serif Roman"/>
          <w:sz w:val="22"/>
          <w:szCs w:val="22"/>
        </w:rPr>
        <w:t>)</w:t>
      </w:r>
      <w:r w:rsidRPr="005C4F37">
        <w:rPr>
          <w:rFonts w:ascii="CMU Serif Roman" w:hAnsi="CMU Serif Roman"/>
          <w:sz w:val="22"/>
          <w:szCs w:val="22"/>
        </w:rPr>
        <w:t xml:space="preserve"> and a </w:t>
      </w:r>
      <w:r w:rsidR="006D4FF4" w:rsidRPr="005C4F37">
        <w:rPr>
          <w:rFonts w:ascii="CMU Serif Roman" w:hAnsi="CMU Serif Roman"/>
          <w:sz w:val="22"/>
          <w:szCs w:val="22"/>
        </w:rPr>
        <w:t>broader</w:t>
      </w:r>
      <w:r w:rsidRPr="005C4F37">
        <w:rPr>
          <w:rFonts w:ascii="CMU Serif Roman" w:hAnsi="CMU Serif Roman"/>
          <w:sz w:val="22"/>
          <w:szCs w:val="22"/>
        </w:rPr>
        <w:t xml:space="preserve"> overview of material perception research is provided by Fleming (2014)</w:t>
      </w:r>
      <w:r w:rsidR="005C4F37" w:rsidRPr="005C4F37">
        <w:rPr>
          <w:rFonts w:ascii="CMU Serif Roman" w:hAnsi="CMU Serif Roman"/>
          <w:sz w:val="22"/>
          <w:szCs w:val="22"/>
        </w:rPr>
        <w:t xml:space="preserve"> </w:t>
      </w:r>
      <w:r w:rsidR="00630983" w:rsidRPr="005C4F37">
        <w:rPr>
          <w:rFonts w:ascii="CMU Serif Roman" w:hAnsi="CMU Serif Roman"/>
          <w:sz w:val="22"/>
          <w:szCs w:val="22"/>
        </w:rPr>
        <w:t>and Anderson (2011)</w:t>
      </w:r>
      <w:r w:rsidR="005C4F37" w:rsidRPr="005C4F37">
        <w:rPr>
          <w:rFonts w:ascii="CMU Serif Roman" w:hAnsi="CMU Serif Roman"/>
          <w:sz w:val="22"/>
          <w:szCs w:val="22"/>
        </w:rPr>
        <w:t>.</w:t>
      </w:r>
      <w:r>
        <w:rPr>
          <w:rFonts w:ascii="CMU Serif Roman" w:hAnsi="CMU Serif Roman"/>
          <w:sz w:val="22"/>
          <w:szCs w:val="22"/>
        </w:rPr>
        <w:t xml:space="preserve"> </w:t>
      </w:r>
    </w:p>
    <w:p w14:paraId="5EBBAEF2" w14:textId="360328EA" w:rsidR="006D4FF4" w:rsidRDefault="004912AA" w:rsidP="00D44804">
      <w:pPr>
        <w:spacing w:line="276" w:lineRule="auto"/>
        <w:ind w:firstLine="450"/>
        <w:jc w:val="both"/>
        <w:rPr>
          <w:rFonts w:ascii="CMU Serif Roman" w:hAnsi="CMU Serif Roman"/>
          <w:sz w:val="22"/>
          <w:szCs w:val="22"/>
        </w:rPr>
      </w:pPr>
      <w:r>
        <w:rPr>
          <w:rFonts w:ascii="CMU Serif Roman" w:hAnsi="CMU Serif Roman"/>
          <w:sz w:val="22"/>
          <w:szCs w:val="22"/>
        </w:rPr>
        <w:t>Two broad classes of theory have been proposed to explain how the highlights on a glossy surface are interpreted. The</w:t>
      </w:r>
      <w:r w:rsidR="006D4FF4">
        <w:rPr>
          <w:rFonts w:ascii="CMU Serif Roman" w:hAnsi="CMU Serif Roman"/>
          <w:sz w:val="22"/>
          <w:szCs w:val="22"/>
        </w:rPr>
        <w:t xml:space="preserve"> first approach suggests that simple image statistics are used to estimate gloss independently fr</w:t>
      </w:r>
      <w:r w:rsidR="008B7D82">
        <w:rPr>
          <w:rFonts w:ascii="CMU Serif Roman" w:hAnsi="CMU Serif Roman"/>
          <w:sz w:val="22"/>
          <w:szCs w:val="22"/>
        </w:rPr>
        <w:t xml:space="preserve">om shape and illumination </w:t>
      </w:r>
      <w:r w:rsidR="008B7D82">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CF2D4C45-1854-4CA9-B8FD-8F87058E985F&lt;/uuid&gt;&lt;priority&gt;3&lt;/priority&gt;&lt;publications&gt;&lt;publication&gt;&lt;uuid&gt;EB4914B9-A8E6-4CD2-BB41-87B25EDFE703&lt;/uuid&gt;&lt;volume&gt;447&lt;/volume&gt;&lt;accepted_date&gt;99200702261200000000222000&lt;/accepted_date&gt;&lt;doi&gt;10.1038/nature05724&lt;/doi&gt;&lt;startpage&gt;206&lt;/startpage&gt;&lt;publication_date&gt;99200705101200000000222000&lt;/publication_date&gt;&lt;url&gt;http://www.nature.com/doifinder/10.1038/nature05724&lt;/url&gt;&lt;citekey&gt;Motoyoshi:2007ha&lt;/citekey&gt;&lt;type&gt;400&lt;/type&gt;&lt;title&gt;Image statistics and the perception of surface qualities.&lt;/title&gt;&lt;submission_date&gt;99200612211200000000222000&lt;/submission_date&gt;&lt;number&gt;7141&lt;/number&gt;&lt;institution&gt;Human and Information Science Lab, NTT Communication Science Labs, Nippon Telegraph and Telephone Corporation, 3-1 Morinosato-Wakamiya, Atsugi, 243-0198, Japan. motoyosi@apollo3.brl.ntt.co.jp&lt;/institution&gt;&lt;subtype&gt;400&lt;/subtype&gt;&lt;endpage&gt;209&lt;/endpage&gt;&lt;bundle&gt;&lt;publication&gt;&lt;publisher&gt;Nature Publishing Group&lt;/publisher&gt;&lt;title&gt;Nature&lt;/title&gt;&lt;citekey&gt;Nature:wr&lt;/citekey&gt;&lt;type&gt;-100&lt;/type&gt;&lt;subtype&gt;-100&lt;/subtype&gt;&lt;uuid&gt;3A69CE4D-4085-40B7-A596-68D7FAD0A89E&lt;/uuid&gt;&lt;/publication&gt;&lt;/bundle&gt;&lt;authors&gt;&lt;author&gt;&lt;firstName&gt;I&lt;/firstName&gt;&lt;lastName&gt;Motoyoshi&lt;/lastName&gt;&lt;/author&gt;&lt;author&gt;&lt;firstName&gt;Shin'ya&lt;/firstName&gt;&lt;lastName&gt;Nishida&lt;/lastName&gt;&lt;/author&gt;&lt;author&gt;&lt;firstName&gt;Lavanya&lt;/firstName&gt;&lt;lastName&gt;Sharan&lt;/lastName&gt;&lt;/author&gt;&lt;author&gt;&lt;firstName&gt;Edward&lt;/firstName&gt;&lt;middleNames&gt;H&lt;/middleNames&gt;&lt;lastName&gt;Adelson&lt;/lastName&gt;&lt;/author&gt;&lt;/authors&gt;&lt;/publication&gt;&lt;/publications&gt;&lt;cites&gt;&lt;/cites&gt;&lt;/citation&gt;</w:instrText>
      </w:r>
      <w:r w:rsidR="008B7D82">
        <w:rPr>
          <w:rFonts w:ascii="CMU Serif Roman" w:hAnsi="CMU Serif Roman"/>
          <w:sz w:val="22"/>
          <w:szCs w:val="22"/>
        </w:rPr>
        <w:fldChar w:fldCharType="separate"/>
      </w:r>
      <w:r w:rsidR="008B7D82">
        <w:rPr>
          <w:rFonts w:ascii="CMU Serif Roman" w:hAnsi="CMU Serif Roman" w:cs="CMU Serif Roman"/>
          <w:sz w:val="22"/>
          <w:szCs w:val="22"/>
        </w:rPr>
        <w:t>(Motoyoshi, Nishida, Sharan, &amp; Adelson, 2007)</w:t>
      </w:r>
      <w:r w:rsidR="008B7D82">
        <w:rPr>
          <w:rFonts w:ascii="CMU Serif Roman" w:hAnsi="CMU Serif Roman"/>
          <w:sz w:val="22"/>
          <w:szCs w:val="22"/>
        </w:rPr>
        <w:fldChar w:fldCharType="end"/>
      </w:r>
      <w:r w:rsidR="0068201C" w:rsidRPr="0068201C">
        <w:rPr>
          <w:rFonts w:ascii="CMU Serif Roman" w:hAnsi="CMU Serif Roman"/>
          <w:sz w:val="22"/>
          <w:szCs w:val="22"/>
        </w:rPr>
        <w:t xml:space="preserve"> </w:t>
      </w:r>
      <w:r w:rsidR="006D4FF4">
        <w:rPr>
          <w:rFonts w:ascii="CMU Serif Roman" w:hAnsi="CMU Serif Roman"/>
          <w:sz w:val="22"/>
          <w:szCs w:val="22"/>
        </w:rPr>
        <w:t xml:space="preserve">or </w:t>
      </w:r>
      <w:r w:rsidR="00C60FC9">
        <w:rPr>
          <w:rFonts w:ascii="CMU Serif Roman" w:hAnsi="CMU Serif Roman"/>
          <w:sz w:val="22"/>
          <w:szCs w:val="22"/>
        </w:rPr>
        <w:t xml:space="preserve">by </w:t>
      </w:r>
      <w:r w:rsidR="006D4FF4">
        <w:rPr>
          <w:rFonts w:ascii="CMU Serif Roman" w:hAnsi="CMU Serif Roman"/>
          <w:sz w:val="22"/>
          <w:szCs w:val="22"/>
        </w:rPr>
        <w:t>using specific properties of the surface highlights such as the highlight’s size, contrast and sharpness</w:t>
      </w:r>
      <w:r w:rsidR="008B7D82" w:rsidRPr="008B7D82">
        <w:t xml:space="preserv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3CEF27C0-16FA-45CC-B345-6AF6A752A6C3&lt;/uuid&gt;&lt;priority&gt;4&lt;/priority&gt;&lt;publications&gt;&lt;publication&gt;&lt;uuid&gt;AF8BB34E-4A5A-4F07-864F-7F38C6D569A1&lt;/uuid&gt;&lt;volume&gt;22&lt;/volume&gt;&lt;doi&gt;10.1016/j.cub.2012.08.030&lt;/doi&gt;&lt;startpage&gt;R865&lt;/startpage&gt;&lt;publication_date&gt;99201210231200000000222000&lt;/publication_date&gt;&lt;url&gt;http://eutils.ncbi.nlm.nih.gov/entrez/eutils/elink.fcgi?dbfrom=pubmed&amp;amp;id=23098591&amp;amp;retmode=ref&amp;amp;cmd=prlinks&lt;/url&gt;&lt;citekey&gt;Fleming:2012kx&lt;/citekey&gt;&lt;type&gt;400&lt;/type&gt;&lt;title&gt;Human perception: Visual heuristics in the perception of glossiness.&lt;/title&gt;&lt;institution&gt;Department of Psychology, University of Giessen, Otto-Behaghel-Str. 10/F, 35394, Giessen, Germany. roland.w.fleming@psychol.uni-giessen.de&lt;/institution&gt;&lt;number&gt;20&lt;/number&gt;&lt;subtype&gt;400&lt;/subtype&gt;&lt;endpage&gt;6&lt;/endpage&gt;&lt;bundle&gt;&lt;publication&gt;&lt;title&gt;Current biology : CB&lt;/title&gt;&lt;citekey&gt;CurrBiol:wt&lt;/citekey&gt;&lt;type&gt;-100&lt;/type&gt;&lt;subtype&gt;-100&lt;/subtype&gt;&lt;uuid&gt;4A67A232-388D-4CBF-8141-40E21B46CBF0&lt;/uuid&gt;&lt;/publication&gt;&lt;/bundle&gt;&lt;authors&gt;&lt;author&gt;&lt;firstName&gt;R&lt;/firstName&gt;&lt;middleNames&gt;W&lt;/middleNames&gt;&lt;lastName&gt;Fleming&lt;/lastName&gt;&lt;/author&gt;&lt;/authors&gt;&lt;/publication&gt;&lt;publication&gt;&lt;uuid&gt;FA90515E-9EF0-4238-9772-55063F3C2172&lt;/uuid&gt;&lt;volume&gt;22&lt;/volume&gt;&lt;doi&gt;10.1016/j.cub.2012.08.009&lt;/doi&gt;&lt;startpage&gt;1909&lt;/startpage&gt;&lt;publication_date&gt;99201210231200000000222000&lt;/publication_date&gt;&lt;url&gt;http://dx.doi.org/10.1016/j.cub.2012.08.009&lt;/url&gt;&lt;citekey&gt;Marlow:2012iya&lt;/citekey&gt;&lt;type&gt;400&lt;/type&gt;&lt;title&gt;The Perception and Misperception of Specular Surface Reflectance&lt;/title&gt;&lt;publisher&gt;Elsevier&lt;/publisher&gt;&lt;number&gt;20&lt;/number&gt;&lt;subtype&gt;400&lt;/subtype&gt;&lt;endpage&gt;1913&lt;/endpage&gt;&lt;bundle&gt;&lt;publication&gt;&lt;publisher&gt;Elsevier Ltd&lt;/publisher&gt;&lt;title&gt;Current Biology&lt;/title&gt;&lt;citekey&gt;CurrentBiology:uz&lt;/citekey&gt;&lt;type&gt;-100&lt;/type&gt;&lt;subtype&gt;-100&lt;/subtype&gt;&lt;uuid&gt;DD06CA0B-A695-459E-A82B-AC3D0034BDFE&lt;/uuid&gt;&lt;/publication&gt;&lt;/bundle&gt;&lt;authors&gt;&lt;author&gt;&lt;firstName&gt;Phillip&lt;/firstName&gt;&lt;middleNames&gt;J&lt;/middleNames&gt;&lt;lastName&gt;Marlow&lt;/lastName&gt;&lt;/author&gt;&lt;author&gt;&lt;firstName&gt;Juno&lt;/firstName&gt;&lt;lastName&gt;Kim&lt;/lastName&gt;&lt;/author&gt;&lt;author&gt;&lt;firstName&gt;B&lt;/firstName&gt;&lt;middleNames&gt;L&lt;/middleNames&gt;&lt;lastName&gt;Anderson&lt;/lastName&gt;&lt;/author&gt;&lt;/authors&gt;&lt;/publication&gt;&lt;publication&gt;&lt;uuid&gt;48080B3F-A7F0-4B46-BE72-5A6D9EA0B9F7&lt;/uuid&gt;&lt;volume&gt;13&lt;/volume&gt;&lt;doi&gt;10.1167/13.14.2&lt;/doi&gt;&lt;publication_date&gt;99201300001200000000200000&lt;/publication_date&gt;&lt;url&gt;http://eutils.ncbi.nlm.nih.gov/entrez/eutils/elink.fcgi?dbfrom=pubmed&amp;amp;id=24297776&amp;amp;retmode=ref&amp;amp;cmd=prlinks&lt;/url&gt;&lt;citekey&gt;Marlow:2013bs&lt;/citekey&gt;&lt;type&gt;400&lt;/type&gt;&lt;title&gt;Generative constraints on image cues for perceived gloss.&lt;/title&gt;&lt;location&gt;&amp;lt;html&amp;gt;&amp;lt;head&amp;gt;&amp;lt;meta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Psychology, University of Sydney, Sydney, NSW, Australia.&lt;/institution&gt;&lt;number&gt;14&lt;/number&gt;&lt;subtype&gt;400&lt;/subtype&gt;&lt;bundle&gt;&lt;publication&gt;&lt;publisher&gt;Association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Phillip&lt;/firstName&gt;&lt;middleNames&gt;J&lt;/middleNames&gt;&lt;lastName&gt;Marlow&lt;/lastName&gt;&lt;/author&gt;&lt;author&gt;&lt;firstName&gt;B&lt;/firstName&gt;&lt;middleNames&gt;L&lt;/middleNames&gt;&lt;lastName&gt;Anderson&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(Fleming, 2012; Marlow &amp; Anderson, 2013; Marlow, Kim, &amp; Anderson, 2012)</w:t>
      </w:r>
      <w:r w:rsidR="005C4F37">
        <w:rPr>
          <w:rFonts w:ascii="CMU Serif Roman" w:hAnsi="CMU Serif Roman"/>
          <w:sz w:val="22"/>
          <w:szCs w:val="22"/>
        </w:rPr>
        <w:fldChar w:fldCharType="end"/>
      </w:r>
      <w:r w:rsidR="006D4FF4">
        <w:rPr>
          <w:rFonts w:ascii="CMU Serif Roman" w:hAnsi="CMU Serif Roman"/>
          <w:sz w:val="22"/>
          <w:szCs w:val="22"/>
        </w:rPr>
        <w:t xml:space="preserve">. This approach of using “image cues” to estimate gloss reduces the problem down to </w:t>
      </w:r>
      <w:r w:rsidR="002123E3">
        <w:rPr>
          <w:rFonts w:ascii="CMU Serif Roman" w:hAnsi="CMU Serif Roman"/>
          <w:sz w:val="22"/>
          <w:szCs w:val="22"/>
        </w:rPr>
        <w:t xml:space="preserve">image statistics </w:t>
      </w:r>
      <w:r w:rsidR="006D4FF4">
        <w:rPr>
          <w:rFonts w:ascii="CMU Serif Roman" w:hAnsi="CMU Serif Roman"/>
          <w:sz w:val="22"/>
          <w:szCs w:val="22"/>
        </w:rPr>
        <w:t xml:space="preserve">to explain how shape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4B750768-1172-4E89-87C1-9A56B0DA638B&lt;/uuid&gt;&lt;priority&gt;5&lt;/priority&gt;&lt;publications&gt;&lt;publication&gt;&lt;uuid&gt;EAD23599-02D9-4B0E-8426-A794CB635E93&lt;/uuid&gt;&lt;volume&gt;19&lt;/volume&gt;&lt;doi&gt;10.1111/j.1467-9280.2008.02067.x&lt;/doi&gt;&lt;startpage&gt;196&lt;/startpage&gt;&lt;publication_date&gt;99200802001200000000220000&lt;/publication_date&gt;&lt;url&gt;http://pss.sagepub.com/lookup/doi/10.1111/j.1467-9280.2008.02067.x&lt;/url&gt;&lt;citekey&gt;Ho:2008ci&lt;/citekey&gt;&lt;type&gt;400&lt;/type&gt;&lt;title&gt;Conjoint Measurement of Gloss and Surface Texture&lt;/title&gt;&lt;number&gt;2&lt;/number&gt;&lt;subtype&gt;400&lt;/subtype&gt;&lt;endpage&gt;204&lt;/endpage&gt;&lt;bundle&gt;&lt;publication&gt;&lt;title&gt;Psychological Science&lt;/title&gt;&lt;citekey&gt;PsychologicalScience:tq&lt;/citekey&gt;&lt;type&gt;-100&lt;/type&gt;&lt;subtype&gt;-100&lt;/subtype&gt;&lt;uuid&gt;F07DBA2D-BCD3-4150-9D35-6E815B33CEDA&lt;/uuid&gt;&lt;/publication&gt;&lt;/bundle&gt;&lt;authors&gt;&lt;author&gt;&lt;firstName&gt;Yun-Xian&lt;/firstName&gt;&lt;lastName&gt;Ho&lt;/lastName&gt;&lt;/author&gt;&lt;author&gt;&lt;firstName&gt;Michael&lt;/firstName&gt;&lt;middleNames&gt;S&lt;/middleNames&gt;&lt;lastName&gt;Landy&lt;/lastName&gt;&lt;/author&gt;&lt;author&gt;&lt;firstName&gt;Laurence&lt;/firstName&gt;&lt;middleNames&gt;T&lt;/middleNames&gt;&lt;lastName&gt;Maloney&lt;/lastName&gt;&lt;/author&gt;&lt;/authors&gt;&lt;/publication&gt;&lt;publication&gt;&lt;uuid&gt;322FCD9A-048D-4CCD-B862-5839CF8D1DD1&lt;/uuid&gt;&lt;volume&gt;10&lt;/volume&gt;&lt;doi&gt;10.1167/10.9.5&lt;/doi&gt;&lt;startpage&gt;5&lt;/startpage&gt;&lt;publication_date&gt;99201007161200000000222000&lt;/publication_date&gt;&lt;url&gt;http://www.journalofvision.org/lookup/doi/10.1167/10.9.5&lt;/url&gt;&lt;citekey&gt;Olkkonen:2010ko&lt;/citekey&gt;&lt;type&gt;400&lt;/type&gt;&lt;title&gt;Perceived glossiness and lightness under real-world illumination&lt;/title&gt;&lt;number&gt;9&lt;/number&gt;&lt;subtype&gt;400&lt;/subtype&gt;&lt;endpage&gt;5&lt;/endpage&gt;&lt;bundle&gt;&lt;publication&gt;&lt;publisher&gt;Association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M&lt;/firstName&gt;&lt;lastName&gt;Olkkonen&lt;/lastName&gt;&lt;/author&gt;&lt;author&gt;&lt;firstName&gt;D&lt;/firstName&gt;&lt;middleNames&gt;H&lt;/middleNames&gt;&lt;lastName&gt;Brainard&lt;/lastName&gt;&lt;/author&gt;&lt;/authors&gt;&lt;/publication&gt;&lt;publication&gt;&lt;uuid&gt;E0E856EE-036B-4999-AF44-8E0AA9F3F966&lt;/uuid&gt;&lt;volume&gt;2&lt;/volume&gt;&lt;doi&gt;10.1068/i0480&lt;/doi&gt;&lt;startpage&gt;1014&lt;/startpage&gt;&lt;revision_date&gt;99201111221200000000222000&lt;/revision_date&gt;&lt;publication_date&gt;99201100001200000000200000&lt;/publication_date&gt;&lt;url&gt;http://i-perception.perceptionweb.com/journal/I/article/i0480&lt;/url&gt;&lt;type&gt;400&lt;/type&gt;&lt;title&gt;Joint effects of illumination geometry and object shape in the perception of surface reflectance.&lt;/title&gt;&lt;publisher&gt;Pion Ltd&lt;/publisher&gt;&lt;submission_date&gt;99201108291200000000222000&lt;/submission_date&gt;&lt;number&gt;9&lt;/number&gt;&lt;institution&gt;Department of Psychology, University of Pennsylvania, 3401 Walnut St, Philadelphia, PA 19104, USA; e-mail: maria.olkkonen@rutgers.edu ;&lt;/institution&gt;&lt;subtype&gt;400&lt;/subtype&gt;&lt;endpage&gt;1034&lt;/endpage&gt;&lt;bundle&gt;&lt;publication&gt;&lt;title&gt;i-Perception&lt;/title&gt;&lt;citekey&gt;iPerception:ua&lt;/citekey&gt;&lt;type&gt;-100&lt;/type&gt;&lt;subtype&gt;-100&lt;/subtype&gt;&lt;uuid&gt;0360447B-C981-4BF1-8549-72A8B659F3F8&lt;/uuid&gt;&lt;/publication&gt;&lt;/bundle&gt;&lt;authors&gt;&lt;author&gt;&lt;firstName&gt;Maria&lt;/firstName&gt;&lt;lastName&gt;Olkkonen&lt;/lastName&gt;&lt;/author&gt;&lt;author&gt;&lt;firstName&gt;David&lt;/firstName&gt;&lt;middleNames&gt;H&lt;/middleNames&gt;&lt;lastName&gt;Brainard&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(Ho, Landy, &amp; Maloney, 2008; Olkkonen &amp; Brainard, 2010; 2011)</w:t>
      </w:r>
      <w:r w:rsidR="005C4F37">
        <w:rPr>
          <w:rFonts w:ascii="CMU Serif Roman" w:hAnsi="CMU Serif Roman"/>
          <w:sz w:val="22"/>
          <w:szCs w:val="22"/>
        </w:rPr>
        <w:fldChar w:fldCharType="end"/>
      </w:r>
      <w:r w:rsidR="003354AC" w:rsidRPr="003354AC">
        <w:rPr>
          <w:rFonts w:ascii="CMU Serif Roman" w:hAnsi="CMU Serif Roman"/>
          <w:sz w:val="22"/>
          <w:szCs w:val="22"/>
        </w:rPr>
        <w:t xml:space="preserve"> </w:t>
      </w:r>
      <w:r w:rsidR="005C4F37">
        <w:rPr>
          <w:rFonts w:ascii="CMU Serif Roman" w:hAnsi="CMU Serif Roman"/>
          <w:sz w:val="22"/>
          <w:szCs w:val="22"/>
        </w:rPr>
        <w:t xml:space="preserve">and illumination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5142A27E-C273-4D0A-9EB2-AA2EB7D233F4&lt;/uuid&gt;&lt;priority&gt;6&lt;/priority&gt;&lt;publications&gt;&lt;publication&gt;&lt;uuid&gt;639CAF83-6E51-4901-A914-4D0DDBEC357D&lt;/uuid&gt;&lt;volume&gt;3&lt;/volume&gt;&lt;doi&gt;10.1038/nature05724&lt;/doi&gt;&lt;startpage&gt;347&lt;/startpage&gt;&lt;publication_date&gt;99200300001200000000200000&lt;/publication_date&gt;&lt;url&gt;http://www.nature.com/doifinder/10.1038/nature05724&lt;/url&gt;&lt;citekey&gt;Fleming:2003ha&lt;/citekey&gt;&lt;type&gt;400&lt;/type&gt;&lt;title&gt;Real-world illumination and the perception of surface reflectance properties.&lt;/title&gt;&lt;location&gt;&amp;lt;html&amp;gt;&amp;lt;head&amp;gt;&amp;lt;meta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Home&amp;lt;/a&amp;gt;&amp;lt;/div&amp;gt;&amp;lt;/body&amp;gt;&amp;lt;/html&amp;gt;&lt;/location&gt;&lt;submission_date&gt;99200210121200000000222000&lt;/submission_date&gt;&lt;number&gt;5&lt;/number&gt;&lt;institution&gt;Massachusetts Institute of Technology, Cambridge, MA, USA. rfleming@mit.edu&lt;/institution&gt;&lt;subtype&gt;400&lt;/subtype&gt;&lt;endpage&gt;368&lt;/endpage&gt;&lt;bundle&gt;&lt;publication&gt;&lt;publisher&gt;Association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R&lt;/firstName&gt;&lt;middleNames&gt;W&lt;/middleNames&gt;&lt;lastName&gt;Fleming&lt;/lastName&gt;&lt;/author&gt;&lt;author&gt;&lt;firstName&gt;Ron&lt;/firstName&gt;&lt;middleNames&gt;O&lt;/middleNames&gt;&lt;lastName&gt;Dror&lt;/lastName&gt;&lt;/author&gt;&lt;author&gt;&lt;firstName&gt;Edward&lt;/firstName&gt;&lt;middleNames&gt;H&lt;/middleNames&gt;&lt;lastName&gt;Adelson&lt;/lastName&gt;&lt;/author&gt;&lt;/authors&gt;&lt;/publication&gt;&lt;publication&gt;&lt;uuid&gt;322FCD9A-048D-4CCD-B862-5839CF8D1DD1&lt;/uuid&gt;&lt;volume&gt;10&lt;/volume&gt;&lt;doi&gt;10.1167/10.9.5&lt;/doi&gt;&lt;startpage&gt;5&lt;/startpage&gt;&lt;publication_date&gt;99201007161200000000222000&lt;/publication_date&gt;&lt;url&gt;http://www.journalofvision.org/lookup/doi/10.1167/10.9.5&lt;/url&gt;&lt;citekey&gt;Olkkonen:2010ko&lt;/citekey&gt;&lt;type&gt;400&lt;/type&gt;&lt;title&gt;Perceived glossiness and lightness under real-world illumination&lt;/title&gt;&lt;number&gt;9&lt;/number&gt;&lt;subtype&gt;400&lt;/subtype&gt;&lt;endpage&gt;5&lt;/endpage&gt;&lt;bundle&gt;&lt;publication&gt;&lt;publisher&gt;Association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M&lt;/firstName&gt;&lt;lastName&gt;Olkkonen&lt;/lastName&gt;&lt;/author&gt;&lt;author&gt;&lt;firstName&gt;D&lt;/firstName&gt;&lt;middleNames&gt;H&lt;/middleNames&gt;&lt;lastName&gt;Brainard&lt;/lastName&gt;&lt;/author&gt;&lt;/authors&gt;&lt;/publication&gt;&lt;publication&gt;&lt;uuid&gt;E0E856EE-036B-4999-AF44-8E0AA9F3F966&lt;/uuid&gt;&lt;volume&gt;2&lt;/volume&gt;&lt;doi&gt;10.1068/i0480&lt;/doi&gt;&lt;startpage&gt;1014&lt;/startpage&gt;&lt;revision_date&gt;99201111221200000000222000&lt;/revision_date&gt;&lt;publication_date&gt;99201100001200000000200000&lt;/publication_date&gt;&lt;url&gt;http://i-perception.perceptionweb.com/journal/I/article/i0480&lt;/url&gt;&lt;type&gt;400&lt;/type&gt;&lt;title&gt;Joint effects of illumination geometry and object shape in the perception of surface reflectance.&lt;/title&gt;&lt;publisher&gt;Pion Ltd&lt;/publisher&gt;&lt;submission_date&gt;99201108291200000000222000&lt;/submission_date&gt;&lt;number&gt;9&lt;/number&gt;&lt;institution&gt;Department of Psychology, University of Pennsylvania, 3401 Walnut St, Philadelphia, PA 19104, USA; e-mail: maria.olkkonen@rutgers.edu ;&lt;/institution&gt;&lt;subtype&gt;400&lt;/subtype&gt;&lt;endpage&gt;1034&lt;/endpage&gt;&lt;bundle&gt;&lt;publication&gt;&lt;title&gt;i-Perception&lt;/title&gt;&lt;citekey&gt;iPerception:ua&lt;/citekey&gt;&lt;type&gt;-100&lt;/type&gt;&lt;subtype&gt;-100&lt;/subtype&gt;&lt;uuid&gt;0360447B-C981-4BF1-8549-72A8B659F3F8&lt;/uuid&gt;&lt;/publication&gt;&lt;/bundle&gt;&lt;authors&gt;&lt;author&gt;&lt;firstName&gt;Maria&lt;/firstName&gt;&lt;lastName&gt;Olkkonen&lt;/lastName&gt;&lt;/author&gt;&lt;author&gt;&lt;firstName&gt;David&lt;/firstName&gt;&lt;middleNames&gt;H&lt;/middleNames&gt;&lt;lastName&gt;Brainard&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(Fleming, Dror, &amp; Adelson, 2003; Olkkonen &amp; Brainard, 2010; 2011)</w:t>
      </w:r>
      <w:r w:rsidR="005C4F37">
        <w:rPr>
          <w:rFonts w:ascii="CMU Serif Roman" w:hAnsi="CMU Serif Roman"/>
          <w:sz w:val="22"/>
          <w:szCs w:val="22"/>
        </w:rPr>
        <w:fldChar w:fldCharType="end"/>
      </w:r>
      <w:r w:rsidR="003354AC" w:rsidRPr="003354AC">
        <w:rPr>
          <w:rFonts w:ascii="CMU Serif Roman" w:hAnsi="CMU Serif Roman"/>
          <w:sz w:val="22"/>
          <w:szCs w:val="22"/>
        </w:rPr>
        <w:t xml:space="preserve"> </w:t>
      </w:r>
      <w:r w:rsidR="006D4FF4">
        <w:rPr>
          <w:rFonts w:ascii="CMU Serif Roman" w:hAnsi="CMU Serif Roman"/>
          <w:sz w:val="22"/>
          <w:szCs w:val="22"/>
        </w:rPr>
        <w:t xml:space="preserve">affect gloss. However, this approach failed to predict perceived gloss from image cues such as luminance skew, particularly when the highlights on a glossy surface are inconsistent with the 3D structure of the surface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B75250AA-2E5E-4D7A-B2C7-F1030A17227C&lt;/uuid&gt;&lt;priority&gt;7&lt;/priority&gt;&lt;publications&gt;&lt;publication&gt;&lt;uuid&gt;1060C2F5-44F9-4996-BD77-DBE2AAEE5575&lt;/uuid&gt;&lt;volume&gt;9&lt;/volume&gt;&lt;doi&gt;10.1167/9.11.10&lt;/doi&gt;&lt;startpage&gt;10&lt;/startpage&gt;&lt;publication_date&gt;99200910011200000000222000&lt;/publication_date&gt;&lt;url&gt;http://www.journalofvision.org/lookup/doi/10.1167/9.11.10&lt;/url&gt;&lt;citekey&gt;Anderson:2009dl&lt;/citekey&gt;&lt;type&gt;400&lt;/type&gt;&lt;title&gt;Image statistics do not explain the perception of gloss and lightness&lt;/title&gt;&lt;number&gt;11&lt;/number&gt;&lt;subtype&gt;400&lt;/subtype&gt;&lt;endpage&gt;10&lt;/endpage&gt;&lt;bundle&gt;&lt;publication&gt;&lt;publisher&gt;Association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B&lt;/firstName&gt;&lt;middleNames&gt;L&lt;/middleNames&gt;&lt;lastName&gt;Anderson&lt;/lastName&gt;&lt;/author&gt;&lt;author&gt;&lt;firstName&gt;J&lt;/firstName&gt;&lt;lastName&gt;Kim&lt;/lastName&gt;&lt;/author&gt;&lt;/authors&gt;&lt;/publication&gt;&lt;publication&gt;&lt;uuid&gt;558A3818-B88E-4697-BD8B-B80F82A80B7B&lt;/uuid&gt;&lt;volume&gt;11&lt;/volume&gt;&lt;doi&gt;10.1167/11.9.16&lt;/doi&gt;&lt;startpage&gt;16&lt;/startpage&gt;&lt;publication_date&gt;99201108021200000000222000&lt;/publication_date&gt;&lt;url&gt;http://www.journalofvision.org/lookup/doi/10.1167/11.9.16&lt;/url&gt;&lt;citekey&gt;Marlow:2011dx&lt;/citekey&gt;&lt;type&gt;400&lt;/type&gt;&lt;title&gt;The role of brightness and orientation congruence in the perception of surface gloss&lt;/title&gt;&lt;number&gt;9&lt;/number&gt;&lt;subtype&gt;400&lt;/subtype&gt;&lt;endpage&gt;16&lt;/endpage&gt;&lt;bundle&gt;&lt;publication&gt;&lt;publisher&gt;Association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P&lt;/firstName&gt;&lt;lastName&gt;Marlow&lt;/lastName&gt;&lt;/author&gt;&lt;author&gt;&lt;firstName&gt;J&lt;/firstName&gt;&lt;lastName&gt;Kim&lt;/lastName&gt;&lt;/author&gt;&lt;author&gt;&lt;firstName&gt;B&lt;/firstName&gt;&lt;middleNames&gt;L&lt;/middleNames&gt;&lt;lastName&gt;Anderson&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(Anderson &amp; Kim, 2009; Marlow, Kim, &amp; Anderson, 2011)</w:t>
      </w:r>
      <w:r w:rsidR="005C4F37">
        <w:rPr>
          <w:rFonts w:ascii="CMU Serif Roman" w:hAnsi="CMU Serif Roman"/>
          <w:sz w:val="22"/>
          <w:szCs w:val="22"/>
        </w:rPr>
        <w:fldChar w:fldCharType="end"/>
      </w:r>
      <w:r w:rsidR="006D4FF4">
        <w:rPr>
          <w:rFonts w:ascii="CMU Serif Roman" w:hAnsi="CMU Serif Roman"/>
          <w:sz w:val="22"/>
          <w:szCs w:val="22"/>
        </w:rPr>
        <w:t>.</w:t>
      </w:r>
    </w:p>
    <w:p w14:paraId="77035CBF" w14:textId="1B447093" w:rsidR="001C696B" w:rsidRDefault="00725B5A"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second approach is inverse optics, </w:t>
      </w:r>
      <w:r w:rsidR="00AC0A1D">
        <w:rPr>
          <w:rFonts w:ascii="CMU Serif Roman" w:hAnsi="CMU Serif Roman"/>
          <w:sz w:val="22"/>
          <w:szCs w:val="22"/>
        </w:rPr>
        <w:t xml:space="preserve">which suggests that </w:t>
      </w:r>
      <w:r w:rsidR="002B0A57">
        <w:rPr>
          <w:rFonts w:ascii="CMU Serif Roman" w:hAnsi="CMU Serif Roman"/>
          <w:sz w:val="22"/>
          <w:szCs w:val="22"/>
        </w:rPr>
        <w:t>the visual system models the physical properties of the scene such as the light sources,</w:t>
      </w:r>
      <w:r>
        <w:rPr>
          <w:rFonts w:ascii="CMU Serif Roman" w:hAnsi="CMU Serif Roman"/>
          <w:sz w:val="22"/>
          <w:szCs w:val="22"/>
        </w:rPr>
        <w:t xml:space="preserve"> </w:t>
      </w:r>
      <w:r w:rsidR="002B0A57">
        <w:rPr>
          <w:rFonts w:ascii="CMU Serif Roman" w:hAnsi="CMU Serif Roman"/>
          <w:sz w:val="22"/>
          <w:szCs w:val="22"/>
        </w:rPr>
        <w:t>3D structure of shapes and the reflectance parameters of the surfaces</w:t>
      </w:r>
      <w:r w:rsidR="000B2866">
        <w:rPr>
          <w:rFonts w:ascii="CMU Serif Roman" w:hAnsi="CMU Serif Roman"/>
          <w:sz w:val="22"/>
          <w:szCs w:val="22"/>
        </w:rPr>
        <w:t xml:space="preserve"> </w:t>
      </w:r>
      <w:r w:rsidR="000E6C73">
        <w:rPr>
          <w:rFonts w:ascii="CMU Serif Roman" w:hAnsi="CMU Serif Roman"/>
          <w:sz w:val="22"/>
          <w:szCs w:val="22"/>
        </w:rPr>
        <w:t xml:space="preserve">by using </w:t>
      </w:r>
      <w:r w:rsidR="000B2866">
        <w:rPr>
          <w:rFonts w:ascii="CMU Serif Roman" w:hAnsi="CMU Serif Roman"/>
          <w:sz w:val="22"/>
          <w:szCs w:val="22"/>
        </w:rPr>
        <w:t>the visual image</w:t>
      </w:r>
      <w:r w:rsidR="002B0A57">
        <w:rPr>
          <w:rFonts w:ascii="CMU Serif Roman" w:hAnsi="CMU Serif Roman"/>
          <w:sz w:val="22"/>
          <w:szCs w:val="22"/>
        </w:rPr>
        <w:t xml:space="preserve">. </w:t>
      </w:r>
      <w:r w:rsidR="00E85441">
        <w:rPr>
          <w:rFonts w:ascii="CMU Serif Roman" w:hAnsi="CMU Serif Roman"/>
          <w:sz w:val="22"/>
          <w:szCs w:val="22"/>
        </w:rPr>
        <w:t xml:space="preserve">The </w:t>
      </w:r>
      <w:r w:rsidR="000B2866">
        <w:rPr>
          <w:rFonts w:ascii="CMU Serif Roman" w:hAnsi="CMU Serif Roman"/>
          <w:sz w:val="22"/>
          <w:szCs w:val="22"/>
        </w:rPr>
        <w:t xml:space="preserve">advantage </w:t>
      </w:r>
      <w:r w:rsidR="00452EDE">
        <w:rPr>
          <w:rFonts w:ascii="CMU Serif Roman" w:hAnsi="CMU Serif Roman"/>
          <w:sz w:val="22"/>
          <w:szCs w:val="22"/>
        </w:rPr>
        <w:t xml:space="preserve">of this approach is that </w:t>
      </w:r>
      <w:r w:rsidR="000B2866">
        <w:rPr>
          <w:rFonts w:ascii="CMU Serif Roman" w:hAnsi="CMU Serif Roman"/>
          <w:sz w:val="22"/>
          <w:szCs w:val="22"/>
        </w:rPr>
        <w:t xml:space="preserve">it results in a detailed </w:t>
      </w:r>
      <w:r w:rsidR="00930099">
        <w:rPr>
          <w:rFonts w:ascii="CMU Serif Roman" w:hAnsi="CMU Serif Roman"/>
          <w:sz w:val="22"/>
          <w:szCs w:val="22"/>
        </w:rPr>
        <w:t xml:space="preserve">model </w:t>
      </w:r>
      <w:r w:rsidR="000B2866">
        <w:rPr>
          <w:rFonts w:ascii="CMU Serif Roman" w:hAnsi="CMU Serif Roman"/>
          <w:sz w:val="22"/>
          <w:szCs w:val="22"/>
        </w:rPr>
        <w:t>of the scene</w:t>
      </w:r>
      <w:r w:rsidR="000E6C73">
        <w:rPr>
          <w:rFonts w:ascii="CMU Serif Roman" w:hAnsi="CMU Serif Roman"/>
          <w:sz w:val="22"/>
          <w:szCs w:val="22"/>
        </w:rPr>
        <w:t xml:space="preserve"> and it can also provide gloss constancy when illumination and shape changes</w:t>
      </w:r>
      <w:r w:rsidR="00EB070B">
        <w:rPr>
          <w:rFonts w:ascii="CMU Serif Roman" w:hAnsi="CMU Serif Roman"/>
          <w:sz w:val="22"/>
          <w:szCs w:val="22"/>
        </w:rPr>
        <w:t>.</w:t>
      </w:r>
      <w:r w:rsidR="000B2866">
        <w:rPr>
          <w:rFonts w:ascii="CMU Serif Roman" w:hAnsi="CMU Serif Roman"/>
          <w:sz w:val="22"/>
          <w:szCs w:val="22"/>
        </w:rPr>
        <w:t xml:space="preserve"> </w:t>
      </w:r>
      <w:r w:rsidR="00930099">
        <w:rPr>
          <w:rFonts w:ascii="CMU Serif Roman" w:hAnsi="CMU Serif Roman"/>
          <w:sz w:val="22"/>
          <w:szCs w:val="22"/>
        </w:rPr>
        <w:t>H</w:t>
      </w:r>
      <w:r w:rsidR="000B2866">
        <w:rPr>
          <w:rFonts w:ascii="CMU Serif Roman" w:hAnsi="CMU Serif Roman"/>
          <w:sz w:val="22"/>
          <w:szCs w:val="22"/>
        </w:rPr>
        <w:t>owever</w:t>
      </w:r>
      <w:r w:rsidR="00930099">
        <w:rPr>
          <w:rFonts w:ascii="CMU Serif Roman" w:hAnsi="CMU Serif Roman"/>
          <w:sz w:val="22"/>
          <w:szCs w:val="22"/>
        </w:rPr>
        <w:t>,</w:t>
      </w:r>
      <w:r w:rsidR="000B2866">
        <w:rPr>
          <w:rFonts w:ascii="CMU Serif Roman" w:hAnsi="CMU Serif Roman"/>
          <w:sz w:val="22"/>
          <w:szCs w:val="22"/>
        </w:rPr>
        <w:t xml:space="preserve"> this</w:t>
      </w:r>
      <w:r w:rsidR="00452EDE">
        <w:rPr>
          <w:rFonts w:ascii="CMU Serif Roman" w:hAnsi="CMU Serif Roman"/>
          <w:sz w:val="22"/>
          <w:szCs w:val="22"/>
        </w:rPr>
        <w:t xml:space="preserve"> is a complex</w:t>
      </w:r>
      <w:r w:rsidR="002123E3">
        <w:rPr>
          <w:rFonts w:ascii="CMU Serif Roman" w:hAnsi="CMU Serif Roman"/>
          <w:sz w:val="22"/>
          <w:szCs w:val="22"/>
        </w:rPr>
        <w:t xml:space="preserve"> and </w:t>
      </w:r>
      <w:r w:rsidR="000E6C73">
        <w:rPr>
          <w:rFonts w:ascii="CMU Serif Roman" w:hAnsi="CMU Serif Roman"/>
          <w:sz w:val="22"/>
          <w:szCs w:val="22"/>
        </w:rPr>
        <w:t xml:space="preserve">an </w:t>
      </w:r>
      <w:r w:rsidR="002123E3">
        <w:rPr>
          <w:rFonts w:ascii="CMU Serif Roman" w:hAnsi="CMU Serif Roman"/>
          <w:sz w:val="22"/>
          <w:szCs w:val="22"/>
        </w:rPr>
        <w:t>underconstrained</w:t>
      </w:r>
      <w:r w:rsidR="00452EDE">
        <w:rPr>
          <w:rFonts w:ascii="CMU Serif Roman" w:hAnsi="CMU Serif Roman"/>
          <w:sz w:val="22"/>
          <w:szCs w:val="22"/>
        </w:rPr>
        <w:t xml:space="preserve"> </w:t>
      </w:r>
      <w:r w:rsidR="00E85441">
        <w:rPr>
          <w:rFonts w:ascii="CMU Serif Roman" w:hAnsi="CMU Serif Roman"/>
          <w:sz w:val="22"/>
          <w:szCs w:val="22"/>
        </w:rPr>
        <w:t xml:space="preserve">problem to solve. </w:t>
      </w:r>
      <w:r w:rsidR="00930099">
        <w:rPr>
          <w:rFonts w:ascii="CMU Serif Roman" w:hAnsi="CMU Serif Roman"/>
          <w:sz w:val="22"/>
          <w:szCs w:val="22"/>
        </w:rPr>
        <w:t>T</w:t>
      </w:r>
      <w:r w:rsidR="00E85441">
        <w:rPr>
          <w:rFonts w:ascii="CMU Serif Roman" w:hAnsi="CMU Serif Roman"/>
          <w:sz w:val="22"/>
          <w:szCs w:val="22"/>
        </w:rPr>
        <w:t>o estimate and discount the illumination</w:t>
      </w:r>
      <w:r w:rsidR="000B2866">
        <w:rPr>
          <w:rFonts w:ascii="CMU Serif Roman" w:hAnsi="CMU Serif Roman"/>
          <w:sz w:val="22"/>
          <w:szCs w:val="22"/>
        </w:rPr>
        <w:t>,</w:t>
      </w:r>
      <w:r w:rsidR="00E85441">
        <w:rPr>
          <w:rFonts w:ascii="CMU Serif Roman" w:hAnsi="CMU Serif Roman"/>
          <w:sz w:val="22"/>
          <w:szCs w:val="22"/>
        </w:rPr>
        <w:t xml:space="preserve"> the visual system needs to estimate and discount the reflectance. </w:t>
      </w:r>
      <w:r w:rsidR="000B2866">
        <w:rPr>
          <w:rFonts w:ascii="CMU Serif Roman" w:hAnsi="CMU Serif Roman"/>
          <w:sz w:val="22"/>
          <w:szCs w:val="22"/>
        </w:rPr>
        <w:t xml:space="preserve">This is </w:t>
      </w:r>
      <w:r w:rsidR="00930099">
        <w:rPr>
          <w:rFonts w:ascii="CMU Serif Roman" w:hAnsi="CMU Serif Roman"/>
          <w:sz w:val="22"/>
          <w:szCs w:val="22"/>
        </w:rPr>
        <w:t>impossible</w:t>
      </w:r>
      <w:r w:rsidR="000B2866">
        <w:rPr>
          <w:rFonts w:ascii="CMU Serif Roman" w:hAnsi="CMU Serif Roman"/>
          <w:sz w:val="22"/>
          <w:szCs w:val="22"/>
        </w:rPr>
        <w:t xml:space="preserve"> to solve as different pairs of illumination and surface reflectance can create the same image. For example, a chrome sphere in a “blurry” environment might look the same as a pearly sphere in a “</w:t>
      </w:r>
      <w:r w:rsidR="001C696B">
        <w:rPr>
          <w:rFonts w:ascii="CMU Serif Roman" w:hAnsi="CMU Serif Roman"/>
          <w:sz w:val="22"/>
          <w:szCs w:val="22"/>
        </w:rPr>
        <w:t>crisp” environment. This is why</w:t>
      </w:r>
      <w:r w:rsidR="000B2866">
        <w:rPr>
          <w:rFonts w:ascii="CMU Serif Roman" w:hAnsi="CMU Serif Roman"/>
          <w:sz w:val="22"/>
          <w:szCs w:val="22"/>
        </w:rPr>
        <w:t xml:space="preserve"> many studies in inverse optics make prior assumptions about the light sources</w:t>
      </w:r>
      <w:r w:rsidR="00930099">
        <w:rPr>
          <w:rFonts w:ascii="CMU Serif Roman" w:hAnsi="CMU Serif Roman"/>
          <w:sz w:val="22"/>
          <w:szCs w:val="22"/>
        </w:rPr>
        <w:t xml:space="preserve"> (e.g. light coming from above)</w:t>
      </w:r>
      <w:r w:rsidR="000B2866">
        <w:rPr>
          <w:rFonts w:ascii="CMU Serif Roman" w:hAnsi="CMU Serif Roman"/>
          <w:sz w:val="22"/>
          <w:szCs w:val="22"/>
        </w:rPr>
        <w:t xml:space="preserve">, the environment and the surface reflectance properties. </w:t>
      </w:r>
    </w:p>
    <w:p w14:paraId="0BD36B9B" w14:textId="72143053" w:rsidR="00C81DC3" w:rsidRDefault="00F72D0E"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Our work’s goal is to understand which cues are used to estimate gloss and how our visual system uses these cues to solve for gloss in a scene. Some of this work is based on the findings </w:t>
      </w:r>
      <w:r w:rsidR="00930099">
        <w:rPr>
          <w:rFonts w:ascii="CMU Serif Roman" w:hAnsi="CMU Serif Roman"/>
          <w:sz w:val="22"/>
          <w:szCs w:val="22"/>
        </w:rPr>
        <w:t xml:space="preserve">of </w:t>
      </w:r>
      <w:r>
        <w:rPr>
          <w:rFonts w:ascii="CMU Serif Roman" w:hAnsi="CMU Serif Roman"/>
          <w:sz w:val="22"/>
          <w:szCs w:val="22"/>
        </w:rPr>
        <w:t xml:space="preserve">Ho, Landy and Maloney (2008) on the interaction between gloss, shape and illumination and Fleming et al. (2003) on the interaction between illumination conditions and perceived gloss. </w:t>
      </w:r>
    </w:p>
    <w:p w14:paraId="28022EC9" w14:textId="77777777" w:rsidR="00D17C29" w:rsidRDefault="00D17C29" w:rsidP="00D44804">
      <w:pPr>
        <w:spacing w:line="276" w:lineRule="auto"/>
        <w:jc w:val="both"/>
        <w:rPr>
          <w:rFonts w:ascii="CMU Serif Roman" w:hAnsi="CMU Serif Roman"/>
          <w:sz w:val="22"/>
          <w:szCs w:val="22"/>
        </w:rPr>
      </w:pPr>
    </w:p>
    <w:p w14:paraId="3CD5B499" w14:textId="35AA776D" w:rsidR="00D17C29" w:rsidRDefault="00D17C29" w:rsidP="00D44804">
      <w:pPr>
        <w:spacing w:line="276" w:lineRule="auto"/>
        <w:jc w:val="both"/>
        <w:rPr>
          <w:rFonts w:ascii="CMU Serif Roman" w:hAnsi="CMU Serif Roman"/>
          <w:b/>
          <w:sz w:val="28"/>
          <w:szCs w:val="28"/>
        </w:rPr>
      </w:pPr>
      <w:r>
        <w:rPr>
          <w:rFonts w:ascii="CMU Serif Roman" w:hAnsi="CMU Serif Roman"/>
          <w:b/>
          <w:sz w:val="28"/>
          <w:szCs w:val="28"/>
        </w:rPr>
        <w:t xml:space="preserve">3   </w:t>
      </w:r>
      <w:r w:rsidR="00FA1B98">
        <w:rPr>
          <w:rFonts w:ascii="CMU Serif Roman" w:hAnsi="CMU Serif Roman"/>
          <w:b/>
          <w:sz w:val="28"/>
          <w:szCs w:val="28"/>
        </w:rPr>
        <w:t>Project Descriptions</w:t>
      </w:r>
    </w:p>
    <w:p w14:paraId="2581B840" w14:textId="77777777" w:rsidR="00D17C29" w:rsidRDefault="00D17C29" w:rsidP="00D44804">
      <w:pPr>
        <w:spacing w:line="276" w:lineRule="auto"/>
        <w:jc w:val="both"/>
        <w:rPr>
          <w:rFonts w:ascii="CMU Serif Roman" w:hAnsi="CMU Serif Roman"/>
          <w:b/>
          <w:sz w:val="28"/>
          <w:szCs w:val="28"/>
        </w:rPr>
      </w:pPr>
    </w:p>
    <w:p w14:paraId="778C4B29" w14:textId="26881A2D" w:rsidR="00DA6A7C" w:rsidRDefault="00DA6A7C" w:rsidP="00D44804">
      <w:pPr>
        <w:spacing w:line="276" w:lineRule="auto"/>
        <w:jc w:val="both"/>
        <w:rPr>
          <w:rFonts w:ascii="CMU Serif Roman" w:hAnsi="CMU Serif Roman"/>
          <w:b/>
        </w:rPr>
      </w:pPr>
      <w:r w:rsidRPr="008553A9">
        <w:rPr>
          <w:rFonts w:ascii="CMU Serif Roman" w:hAnsi="CMU Serif Roman"/>
          <w:b/>
        </w:rPr>
        <w:t>3.1   Is gloss perception context dependent?</w:t>
      </w:r>
    </w:p>
    <w:p w14:paraId="3FBE7174" w14:textId="77777777" w:rsidR="008553A9" w:rsidRDefault="008553A9" w:rsidP="00D44804">
      <w:pPr>
        <w:spacing w:line="276" w:lineRule="auto"/>
        <w:jc w:val="both"/>
        <w:rPr>
          <w:rFonts w:ascii="CMU Serif Roman" w:hAnsi="CMU Serif Roman"/>
          <w:b/>
        </w:rPr>
      </w:pPr>
    </w:p>
    <w:p w14:paraId="3FD2E13F" w14:textId="3A75BB49" w:rsidR="00CE61A9" w:rsidRDefault="00CE61A9" w:rsidP="00D44804">
      <w:pPr>
        <w:spacing w:line="276" w:lineRule="auto"/>
        <w:jc w:val="center"/>
        <w:rPr>
          <w:rFonts w:ascii="CMU Serif Roman" w:hAnsi="CMU Serif Roman"/>
          <w:sz w:val="22"/>
          <w:szCs w:val="22"/>
        </w:rPr>
      </w:pPr>
      <w:r w:rsidRPr="00CE61A9">
        <w:rPr>
          <w:rFonts w:ascii="CMU Serif Roman" w:hAnsi="CMU Serif Roman"/>
          <w:noProof/>
          <w:sz w:val="22"/>
          <w:szCs w:val="22"/>
        </w:rPr>
        <w:drawing>
          <wp:inline distT="0" distB="0" distL="0" distR="0" wp14:anchorId="519EA760" wp14:editId="40665D4F">
            <wp:extent cx="1322510" cy="1323802"/>
            <wp:effectExtent l="0" t="0" r="0" b="0"/>
            <wp:docPr id="7" name="Picture 6" descr="cop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opper2.png"/>
                    <pic:cNvPicPr>
                      <a:picLocks noChangeAspect="1"/>
                    </pic:cNvPicPr>
                  </pic:nvPicPr>
                  <pic:blipFill rotWithShape="1">
                    <a:blip r:embed="rId8">
                      <a:extLst>
                        <a:ext uri="{28A0092B-C50C-407E-A947-70E740481C1C}">
                          <a14:useLocalDpi xmlns:a14="http://schemas.microsoft.com/office/drawing/2010/main" val="0"/>
                        </a:ext>
                      </a:extLst>
                    </a:blip>
                    <a:srcRect l="29028" t="10426" r="25895" b="9358"/>
                    <a:stretch/>
                  </pic:blipFill>
                  <pic:spPr>
                    <a:xfrm>
                      <a:off x="0" y="0"/>
                      <a:ext cx="1323546" cy="1324839"/>
                    </a:xfrm>
                    <a:prstGeom prst="rect">
                      <a:avLst/>
                    </a:prstGeom>
                  </pic:spPr>
                </pic:pic>
              </a:graphicData>
            </a:graphic>
          </wp:inline>
        </w:drawing>
      </w:r>
      <w:r w:rsidRPr="00CE61A9">
        <w:rPr>
          <w:rFonts w:ascii="CMU Serif Roman" w:hAnsi="CMU Serif Roman"/>
          <w:noProof/>
          <w:sz w:val="22"/>
          <w:szCs w:val="22"/>
        </w:rPr>
        <w:drawing>
          <wp:inline distT="0" distB="0" distL="0" distR="0" wp14:anchorId="4FEDBC59" wp14:editId="35653A2C">
            <wp:extent cx="1336729" cy="1326014"/>
            <wp:effectExtent l="0" t="0" r="9525" b="0"/>
            <wp:docPr id="3" name="Picture 2" descr="co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pper1.png"/>
                    <pic:cNvPicPr>
                      <a:picLocks noChangeAspect="1"/>
                    </pic:cNvPicPr>
                  </pic:nvPicPr>
                  <pic:blipFill rotWithShape="1">
                    <a:blip r:embed="rId9">
                      <a:extLst>
                        <a:ext uri="{28A0092B-C50C-407E-A947-70E740481C1C}">
                          <a14:useLocalDpi xmlns:a14="http://schemas.microsoft.com/office/drawing/2010/main" val="0"/>
                        </a:ext>
                      </a:extLst>
                    </a:blip>
                    <a:srcRect l="22943" r="20722" b="650"/>
                    <a:stretch/>
                  </pic:blipFill>
                  <pic:spPr>
                    <a:xfrm>
                      <a:off x="0" y="0"/>
                      <a:ext cx="1337630" cy="1326908"/>
                    </a:xfrm>
                    <a:prstGeom prst="rect">
                      <a:avLst/>
                    </a:prstGeom>
                  </pic:spPr>
                </pic:pic>
              </a:graphicData>
            </a:graphic>
          </wp:inline>
        </w:drawing>
      </w:r>
    </w:p>
    <w:p w14:paraId="445FCE3B" w14:textId="77777777" w:rsidR="00CE61A9" w:rsidRDefault="00CE61A9" w:rsidP="00D44804">
      <w:pPr>
        <w:spacing w:line="276" w:lineRule="auto"/>
        <w:jc w:val="both"/>
        <w:rPr>
          <w:rFonts w:ascii="CMU Serif Roman" w:hAnsi="CMU Serif Roman"/>
          <w:sz w:val="22"/>
          <w:szCs w:val="22"/>
        </w:rPr>
      </w:pPr>
    </w:p>
    <w:p w14:paraId="2A778540" w14:textId="02E8B8BE" w:rsidR="00CE61A9" w:rsidRPr="00D44804" w:rsidRDefault="00CE61A9" w:rsidP="00D44804">
      <w:pPr>
        <w:spacing w:line="276" w:lineRule="auto"/>
        <w:jc w:val="both"/>
        <w:rPr>
          <w:rFonts w:ascii="CMU Serif Roman" w:hAnsi="CMU Serif Roman"/>
          <w:i/>
          <w:sz w:val="20"/>
          <w:szCs w:val="20"/>
        </w:rPr>
      </w:pPr>
      <w:r w:rsidRPr="00D44804">
        <w:rPr>
          <w:rFonts w:ascii="CMU Serif Roman" w:hAnsi="CMU Serif Roman"/>
          <w:sz w:val="20"/>
          <w:szCs w:val="20"/>
        </w:rPr>
        <w:t xml:space="preserve">Figure 1: </w:t>
      </w:r>
      <w:r w:rsidRPr="00D44804">
        <w:rPr>
          <w:rFonts w:ascii="CMU Serif Roman" w:hAnsi="CMU Serif Roman"/>
          <w:i/>
          <w:sz w:val="20"/>
          <w:szCs w:val="20"/>
        </w:rPr>
        <w:t>Two copper sphere</w:t>
      </w:r>
      <w:r w:rsidR="00930099" w:rsidRPr="00D44804">
        <w:rPr>
          <w:rFonts w:ascii="CMU Serif Roman" w:hAnsi="CMU Serif Roman"/>
          <w:i/>
          <w:sz w:val="20"/>
          <w:szCs w:val="20"/>
        </w:rPr>
        <w:t>s</w:t>
      </w:r>
      <w:r w:rsidRPr="00D44804">
        <w:rPr>
          <w:rFonts w:ascii="CMU Serif Roman" w:hAnsi="CMU Serif Roman"/>
          <w:i/>
          <w:sz w:val="20"/>
          <w:szCs w:val="20"/>
        </w:rPr>
        <w:t xml:space="preserve"> reflecting a cloudy environment (left) and a high contrast forest environment (right). </w:t>
      </w:r>
    </w:p>
    <w:p w14:paraId="7636D574" w14:textId="77777777" w:rsidR="00CE61A9" w:rsidRDefault="00CE61A9" w:rsidP="00D44804">
      <w:pPr>
        <w:spacing w:line="276" w:lineRule="auto"/>
        <w:jc w:val="both"/>
        <w:rPr>
          <w:rFonts w:ascii="CMU Serif Roman" w:hAnsi="CMU Serif Roman"/>
          <w:sz w:val="22"/>
          <w:szCs w:val="22"/>
        </w:rPr>
      </w:pPr>
    </w:p>
    <w:p w14:paraId="0C863A2F" w14:textId="774C7987" w:rsidR="00377A29" w:rsidRDefault="00CE61A9"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Objects reflect the environment </w:t>
      </w:r>
      <w:r w:rsidR="000E6C73">
        <w:rPr>
          <w:rFonts w:ascii="CMU Serif Roman" w:hAnsi="CMU Serif Roman"/>
          <w:sz w:val="22"/>
          <w:szCs w:val="22"/>
        </w:rPr>
        <w:t xml:space="preserve">that </w:t>
      </w:r>
      <w:r>
        <w:rPr>
          <w:rFonts w:ascii="CMU Serif Roman" w:hAnsi="CMU Serif Roman"/>
          <w:sz w:val="22"/>
          <w:szCs w:val="22"/>
        </w:rPr>
        <w:t>they are in (Figure 1). This means that an image presented by a material not only depend</w:t>
      </w:r>
      <w:r w:rsidR="00930099">
        <w:rPr>
          <w:rFonts w:ascii="CMU Serif Roman" w:hAnsi="CMU Serif Roman"/>
          <w:sz w:val="22"/>
          <w:szCs w:val="22"/>
        </w:rPr>
        <w:t>s</w:t>
      </w:r>
      <w:r>
        <w:rPr>
          <w:rFonts w:ascii="CMU Serif Roman" w:hAnsi="CMU Serif Roman"/>
          <w:sz w:val="22"/>
          <w:szCs w:val="22"/>
        </w:rPr>
        <w:t xml:space="preserve"> on the reflectance properties of the surface, but also on the illumination condition. Yet, in both of the spheres shown in Figure 1 something about the sphere</w:t>
      </w:r>
      <w:r w:rsidR="00930099">
        <w:rPr>
          <w:rFonts w:ascii="CMU Serif Roman" w:hAnsi="CMU Serif Roman"/>
          <w:sz w:val="22"/>
          <w:szCs w:val="22"/>
        </w:rPr>
        <w:t>’</w:t>
      </w:r>
      <w:r>
        <w:rPr>
          <w:rFonts w:ascii="CMU Serif Roman" w:hAnsi="CMU Serif Roman"/>
          <w:sz w:val="22"/>
          <w:szCs w:val="22"/>
        </w:rPr>
        <w:t xml:space="preserve">s appearance stays constant: the material still looks like copper. </w:t>
      </w:r>
      <w:r w:rsidR="00377A29">
        <w:rPr>
          <w:rFonts w:ascii="CMU Serif Roman" w:hAnsi="CMU Serif Roman"/>
          <w:sz w:val="22"/>
          <w:szCs w:val="22"/>
        </w:rPr>
        <w:t xml:space="preserve">If we are gloss constant, the visual system can estimate the glossiness of a material reliably while compensating for changes in illumination. This project aims to understand what information we use to compensate for changes in illumination when estimating surface gloss. </w:t>
      </w:r>
    </w:p>
    <w:p w14:paraId="4ABDD8C2" w14:textId="5026B076" w:rsidR="00377A29" w:rsidRDefault="00377A29" w:rsidP="00D44804">
      <w:pPr>
        <w:spacing w:line="276" w:lineRule="auto"/>
        <w:ind w:firstLine="450"/>
        <w:jc w:val="both"/>
        <w:rPr>
          <w:rFonts w:ascii="CMU Serif Roman" w:hAnsi="CMU Serif Roman"/>
          <w:sz w:val="22"/>
          <w:szCs w:val="22"/>
        </w:rPr>
      </w:pPr>
      <w:r>
        <w:rPr>
          <w:rFonts w:ascii="CMU Serif Roman" w:hAnsi="CMU Serif Roman"/>
          <w:sz w:val="22"/>
          <w:szCs w:val="22"/>
        </w:rPr>
        <w:t>Previous work by Fleming, Dror and Adelson (2003) test</w:t>
      </w:r>
      <w:r w:rsidR="00881F97">
        <w:rPr>
          <w:rFonts w:ascii="CMU Serif Roman" w:hAnsi="CMU Serif Roman"/>
          <w:sz w:val="22"/>
          <w:szCs w:val="22"/>
        </w:rPr>
        <w:t>ed</w:t>
      </w:r>
      <w:r>
        <w:rPr>
          <w:rFonts w:ascii="CMU Serif Roman" w:hAnsi="CMU Serif Roman"/>
          <w:sz w:val="22"/>
          <w:szCs w:val="22"/>
        </w:rPr>
        <w:t xml:space="preserve"> this by rendering spheres with identical gloss parameters under simple and complex (natural) illumination conditions. They present these objects on arbitrary checkerboard backgrounds</w:t>
      </w:r>
      <w:r w:rsidR="00930099">
        <w:rPr>
          <w:rFonts w:ascii="CMU Serif Roman" w:hAnsi="CMU Serif Roman"/>
          <w:sz w:val="22"/>
          <w:szCs w:val="22"/>
        </w:rPr>
        <w:t>,</w:t>
      </w:r>
      <w:r w:rsidR="00C60FC9">
        <w:rPr>
          <w:rFonts w:ascii="CMU Serif Roman" w:hAnsi="CMU Serif Roman"/>
          <w:sz w:val="22"/>
          <w:szCs w:val="22"/>
        </w:rPr>
        <w:t xml:space="preserve"> which do</w:t>
      </w:r>
      <w:r>
        <w:rPr>
          <w:rFonts w:ascii="CMU Serif Roman" w:hAnsi="CMU Serif Roman"/>
          <w:sz w:val="22"/>
          <w:szCs w:val="22"/>
        </w:rPr>
        <w:t xml:space="preserve"> not provide any information about the true illumination condition of these scenes. They demonstrate that people can’t compensate for changes in illumination and therefore, show poor gloss constancy. </w:t>
      </w:r>
      <w:r w:rsidR="007245C5">
        <w:rPr>
          <w:rFonts w:ascii="CMU Serif Roman" w:hAnsi="CMU Serif Roman"/>
          <w:sz w:val="22"/>
          <w:szCs w:val="22"/>
        </w:rPr>
        <w:t xml:space="preserve">However, we predict that the reason observers show poor gloss constancy in this task is due to not having </w:t>
      </w:r>
      <w:r w:rsidR="002123E3">
        <w:rPr>
          <w:rFonts w:ascii="CMU Serif Roman" w:hAnsi="CMU Serif Roman"/>
          <w:sz w:val="22"/>
          <w:szCs w:val="22"/>
        </w:rPr>
        <w:t>any</w:t>
      </w:r>
      <w:r w:rsidR="007245C5">
        <w:rPr>
          <w:rFonts w:ascii="CMU Serif Roman" w:hAnsi="CMU Serif Roman"/>
          <w:sz w:val="22"/>
          <w:szCs w:val="22"/>
        </w:rPr>
        <w:t xml:space="preserve"> information about the </w:t>
      </w:r>
      <w:r w:rsidR="00051DCA">
        <w:rPr>
          <w:rFonts w:ascii="CMU Serif Roman" w:hAnsi="CMU Serif Roman"/>
          <w:sz w:val="22"/>
          <w:szCs w:val="22"/>
        </w:rPr>
        <w:t>illumination context</w:t>
      </w:r>
      <w:r w:rsidR="002123E3">
        <w:rPr>
          <w:rFonts w:ascii="CMU Serif Roman" w:hAnsi="CMU Serif Roman"/>
          <w:sz w:val="22"/>
          <w:szCs w:val="22"/>
        </w:rPr>
        <w:t>; they can only rely on priors over illumination, gloss and shape</w:t>
      </w:r>
      <w:r w:rsidR="007245C5">
        <w:rPr>
          <w:rFonts w:ascii="CMU Serif Roman" w:hAnsi="CMU Serif Roman"/>
          <w:sz w:val="22"/>
          <w:szCs w:val="22"/>
        </w:rPr>
        <w:t xml:space="preserve">. </w:t>
      </w:r>
    </w:p>
    <w:p w14:paraId="773F183B" w14:textId="6C18BF69" w:rsidR="00C60FC9" w:rsidRDefault="007A21C1"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So far, we have conducted three experiments to understand the effect of context on gloss constancy. In Experiment 1 we asked whether contextual information about the light field has an effect on perceived gloss. In Experiment 2 we tested whether observers use simple image statistics such as luminance and contrast to compensate for the changes in the light field. Lastly, in Experiment 3 we </w:t>
      </w:r>
      <w:r w:rsidR="005D1D0F">
        <w:rPr>
          <w:rFonts w:ascii="CMU Serif Roman" w:hAnsi="CMU Serif Roman"/>
          <w:sz w:val="22"/>
          <w:szCs w:val="22"/>
        </w:rPr>
        <w:t xml:space="preserve">investigated the effect of structure of the light field on gloss constancy. </w:t>
      </w:r>
    </w:p>
    <w:p w14:paraId="7B8D057E" w14:textId="77777777" w:rsidR="005D1D0F" w:rsidRDefault="005D1D0F" w:rsidP="00D44804">
      <w:pPr>
        <w:spacing w:line="276" w:lineRule="auto"/>
        <w:ind w:firstLine="450"/>
        <w:jc w:val="both"/>
        <w:rPr>
          <w:rFonts w:ascii="CMU Serif Roman" w:hAnsi="CMU Serif Roman"/>
          <w:b/>
        </w:rPr>
      </w:pPr>
    </w:p>
    <w:p w14:paraId="7B2C3D93" w14:textId="01BE113F" w:rsidR="00C60FC9" w:rsidRDefault="00C60FC9" w:rsidP="00D44804">
      <w:pPr>
        <w:spacing w:line="276" w:lineRule="auto"/>
        <w:jc w:val="both"/>
        <w:rPr>
          <w:rFonts w:ascii="CMU Serif Roman" w:hAnsi="CMU Serif Roman"/>
          <w:b/>
          <w:sz w:val="22"/>
          <w:szCs w:val="22"/>
        </w:rPr>
      </w:pPr>
      <w:r w:rsidRPr="00C60FC9">
        <w:rPr>
          <w:rFonts w:ascii="CMU Serif Roman" w:hAnsi="CMU Serif Roman"/>
          <w:b/>
          <w:sz w:val="22"/>
          <w:szCs w:val="22"/>
        </w:rPr>
        <w:t xml:space="preserve">3.1.1   </w:t>
      </w:r>
      <w:r w:rsidR="00290AFF">
        <w:rPr>
          <w:rFonts w:ascii="CMU Serif Roman" w:hAnsi="CMU Serif Roman"/>
          <w:b/>
          <w:sz w:val="22"/>
          <w:szCs w:val="22"/>
        </w:rPr>
        <w:t xml:space="preserve">General </w:t>
      </w:r>
      <w:r w:rsidRPr="00C60FC9">
        <w:rPr>
          <w:rFonts w:ascii="CMU Serif Roman" w:hAnsi="CMU Serif Roman"/>
          <w:b/>
          <w:sz w:val="22"/>
          <w:szCs w:val="22"/>
        </w:rPr>
        <w:t>Methods</w:t>
      </w:r>
    </w:p>
    <w:p w14:paraId="4A9184B2" w14:textId="6A213796" w:rsidR="00C60FC9" w:rsidRDefault="00C60FC9"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Stimuli used in </w:t>
      </w:r>
      <w:r w:rsidR="007A21C1">
        <w:rPr>
          <w:rFonts w:ascii="CMU Serif Roman" w:hAnsi="CMU Serif Roman"/>
          <w:sz w:val="22"/>
          <w:szCs w:val="22"/>
        </w:rPr>
        <w:t xml:space="preserve">all </w:t>
      </w:r>
      <w:r>
        <w:rPr>
          <w:rFonts w:ascii="CMU Serif Roman" w:hAnsi="CMU Serif Roman"/>
          <w:sz w:val="22"/>
          <w:szCs w:val="22"/>
        </w:rPr>
        <w:t xml:space="preserve">experiments </w:t>
      </w:r>
      <w:r w:rsidR="00881F97">
        <w:rPr>
          <w:rFonts w:ascii="CMU Serif Roman" w:hAnsi="CMU Serif Roman"/>
          <w:sz w:val="22"/>
          <w:szCs w:val="22"/>
        </w:rPr>
        <w:t xml:space="preserve">were </w:t>
      </w:r>
      <w:r>
        <w:rPr>
          <w:rFonts w:ascii="CMU Serif Roman" w:hAnsi="CMU Serif Roman"/>
          <w:sz w:val="22"/>
          <w:szCs w:val="22"/>
        </w:rPr>
        <w:t xml:space="preserve">spheres warped with </w:t>
      </w:r>
      <w:r w:rsidR="00886CAA">
        <w:rPr>
          <w:rFonts w:ascii="CMU Serif Roman" w:hAnsi="CMU Serif Roman"/>
          <w:sz w:val="22"/>
          <w:szCs w:val="22"/>
        </w:rPr>
        <w:t>Perlin noise</w:t>
      </w:r>
      <w:r>
        <w:rPr>
          <w:rFonts w:ascii="CMU Serif Roman" w:hAnsi="CMU Serif Roman"/>
          <w:sz w:val="22"/>
          <w:szCs w:val="22"/>
        </w:rPr>
        <w:t xml:space="preserve">. We use these </w:t>
      </w:r>
      <w:r w:rsidR="002372DE">
        <w:rPr>
          <w:rFonts w:ascii="CMU Serif Roman" w:hAnsi="CMU Serif Roman"/>
          <w:sz w:val="22"/>
          <w:szCs w:val="22"/>
        </w:rPr>
        <w:t xml:space="preserve">‘blobby’ </w:t>
      </w:r>
      <w:r>
        <w:rPr>
          <w:rFonts w:ascii="CMU Serif Roman" w:hAnsi="CMU Serif Roman"/>
          <w:sz w:val="22"/>
          <w:szCs w:val="22"/>
        </w:rPr>
        <w:t xml:space="preserve">objects as </w:t>
      </w:r>
      <w:r w:rsidR="00585005">
        <w:rPr>
          <w:rFonts w:ascii="CMU Serif Roman" w:hAnsi="CMU Serif Roman"/>
          <w:sz w:val="22"/>
          <w:szCs w:val="22"/>
        </w:rPr>
        <w:t>they have</w:t>
      </w:r>
      <w:r>
        <w:rPr>
          <w:rFonts w:ascii="CMU Serif Roman" w:hAnsi="CMU Serif Roman"/>
          <w:sz w:val="22"/>
          <w:szCs w:val="22"/>
        </w:rPr>
        <w:t xml:space="preserve"> </w:t>
      </w:r>
      <w:r w:rsidR="000F59EC">
        <w:rPr>
          <w:rFonts w:ascii="CMU Serif Roman" w:hAnsi="CMU Serif Roman"/>
          <w:sz w:val="22"/>
          <w:szCs w:val="22"/>
        </w:rPr>
        <w:t>novel</w:t>
      </w:r>
      <w:r w:rsidR="00585005">
        <w:rPr>
          <w:rFonts w:ascii="CMU Serif Roman" w:hAnsi="CMU Serif Roman"/>
          <w:sz w:val="22"/>
          <w:szCs w:val="22"/>
        </w:rPr>
        <w:t xml:space="preserve"> shapes</w:t>
      </w:r>
      <w:r w:rsidR="000F59EC">
        <w:rPr>
          <w:rFonts w:ascii="CMU Serif Roman" w:hAnsi="CMU Serif Roman"/>
          <w:sz w:val="22"/>
          <w:szCs w:val="22"/>
        </w:rPr>
        <w:t xml:space="preserve"> and </w:t>
      </w:r>
      <w:r w:rsidR="00881F97">
        <w:rPr>
          <w:rFonts w:ascii="CMU Serif Roman" w:hAnsi="CMU Serif Roman"/>
          <w:sz w:val="22"/>
          <w:szCs w:val="22"/>
        </w:rPr>
        <w:t xml:space="preserve">therefore </w:t>
      </w:r>
      <w:r w:rsidR="00585005">
        <w:rPr>
          <w:rFonts w:ascii="CMU Serif Roman" w:hAnsi="CMU Serif Roman"/>
          <w:sz w:val="22"/>
          <w:szCs w:val="22"/>
        </w:rPr>
        <w:t xml:space="preserve">subjects </w:t>
      </w:r>
      <w:r w:rsidR="000F59EC">
        <w:rPr>
          <w:rFonts w:ascii="CMU Serif Roman" w:hAnsi="CMU Serif Roman"/>
          <w:sz w:val="22"/>
          <w:szCs w:val="22"/>
        </w:rPr>
        <w:t xml:space="preserve">can’t do image matching </w:t>
      </w:r>
      <w:r w:rsidR="00585005">
        <w:rPr>
          <w:rFonts w:ascii="CMU Serif Roman" w:hAnsi="CMU Serif Roman"/>
          <w:sz w:val="22"/>
          <w:szCs w:val="22"/>
        </w:rPr>
        <w:t xml:space="preserve">using </w:t>
      </w:r>
      <w:r w:rsidR="000F59EC">
        <w:rPr>
          <w:rFonts w:ascii="CMU Serif Roman" w:hAnsi="CMU Serif Roman"/>
          <w:sz w:val="22"/>
          <w:szCs w:val="22"/>
        </w:rPr>
        <w:t xml:space="preserve">the image features due to </w:t>
      </w:r>
      <w:r w:rsidR="00E70949">
        <w:rPr>
          <w:rFonts w:ascii="CMU Serif Roman" w:hAnsi="CMU Serif Roman"/>
          <w:sz w:val="22"/>
          <w:szCs w:val="22"/>
        </w:rPr>
        <w:t xml:space="preserve">the </w:t>
      </w:r>
      <w:r w:rsidR="000F59EC">
        <w:rPr>
          <w:rFonts w:ascii="CMU Serif Roman" w:hAnsi="CMU Serif Roman"/>
          <w:sz w:val="22"/>
          <w:szCs w:val="22"/>
        </w:rPr>
        <w:t xml:space="preserve">shape. The shapes of the objects are randomized both within and across trials, so any effects of specific shapes should average out. </w:t>
      </w:r>
    </w:p>
    <w:p w14:paraId="6480EFC2" w14:textId="742767A4" w:rsidR="000F59EC" w:rsidRDefault="00D11E05" w:rsidP="00D44804">
      <w:pPr>
        <w:spacing w:line="276" w:lineRule="auto"/>
        <w:ind w:firstLine="450"/>
        <w:jc w:val="both"/>
        <w:rPr>
          <w:rFonts w:ascii="CMU Serif Roman" w:hAnsi="CMU Serif Roman"/>
          <w:sz w:val="22"/>
          <w:szCs w:val="22"/>
        </w:rPr>
      </w:pPr>
      <w:r>
        <w:rPr>
          <w:rFonts w:ascii="CMU Serif Roman" w:hAnsi="CMU Serif Roman"/>
          <w:sz w:val="22"/>
          <w:szCs w:val="22"/>
        </w:rPr>
        <w:t>We place</w:t>
      </w:r>
      <w:r w:rsidR="00585005">
        <w:rPr>
          <w:rFonts w:ascii="CMU Serif Roman" w:hAnsi="CMU Serif Roman"/>
          <w:sz w:val="22"/>
          <w:szCs w:val="22"/>
        </w:rPr>
        <w:t>d</w:t>
      </w:r>
      <w:r>
        <w:rPr>
          <w:rFonts w:ascii="CMU Serif Roman" w:hAnsi="CMU Serif Roman"/>
          <w:sz w:val="22"/>
          <w:szCs w:val="22"/>
        </w:rPr>
        <w:t xml:space="preserve"> the</w:t>
      </w:r>
      <w:r w:rsidR="00585005">
        <w:rPr>
          <w:rFonts w:ascii="CMU Serif Roman" w:hAnsi="CMU Serif Roman"/>
          <w:sz w:val="22"/>
          <w:szCs w:val="22"/>
        </w:rPr>
        <w:t xml:space="preserve"> blobby</w:t>
      </w:r>
      <w:r>
        <w:rPr>
          <w:rFonts w:ascii="CMU Serif Roman" w:hAnsi="CMU Serif Roman"/>
          <w:sz w:val="22"/>
          <w:szCs w:val="22"/>
        </w:rPr>
        <w:t xml:space="preserve"> objects in a natural light field, which is a spherical environment where the object reflects light com</w:t>
      </w:r>
      <w:r w:rsidR="002372DE">
        <w:rPr>
          <w:rFonts w:ascii="CMU Serif Roman" w:hAnsi="CMU Serif Roman"/>
          <w:sz w:val="22"/>
          <w:szCs w:val="22"/>
        </w:rPr>
        <w:t xml:space="preserve">ing from all directions. </w:t>
      </w:r>
      <w:r w:rsidR="00696B8E">
        <w:rPr>
          <w:rFonts w:ascii="CMU Serif Roman" w:hAnsi="CMU Serif Roman"/>
          <w:sz w:val="22"/>
          <w:szCs w:val="22"/>
        </w:rPr>
        <w:t>We</w:t>
      </w:r>
      <w:r w:rsidR="006B766B">
        <w:rPr>
          <w:rFonts w:ascii="CMU Serif Roman" w:hAnsi="CMU Serif Roman"/>
          <w:sz w:val="22"/>
          <w:szCs w:val="22"/>
        </w:rPr>
        <w:t xml:space="preserve"> render</w:t>
      </w:r>
      <w:r w:rsidR="00696B8E">
        <w:rPr>
          <w:rFonts w:ascii="CMU Serif Roman" w:hAnsi="CMU Serif Roman"/>
          <w:sz w:val="22"/>
          <w:szCs w:val="22"/>
        </w:rPr>
        <w:t>ed</w:t>
      </w:r>
      <w:r w:rsidR="006B766B">
        <w:rPr>
          <w:rFonts w:ascii="CMU Serif Roman" w:hAnsi="CMU Serif Roman"/>
          <w:sz w:val="22"/>
          <w:szCs w:val="22"/>
        </w:rPr>
        <w:t xml:space="preserve"> the stimuli </w:t>
      </w:r>
      <w:r w:rsidR="00696B8E">
        <w:rPr>
          <w:rFonts w:ascii="CMU Serif Roman" w:hAnsi="CMU Serif Roman"/>
          <w:sz w:val="22"/>
          <w:szCs w:val="22"/>
        </w:rPr>
        <w:t>using</w:t>
      </w:r>
      <w:r w:rsidR="006B766B">
        <w:rPr>
          <w:rFonts w:ascii="CMU Serif Roman" w:hAnsi="CMU Serif Roman"/>
          <w:sz w:val="22"/>
          <w:szCs w:val="22"/>
        </w:rPr>
        <w:t xml:space="preserve"> Octane software. </w:t>
      </w:r>
      <w:r w:rsidR="002372DE">
        <w:rPr>
          <w:rFonts w:ascii="CMU Serif Roman" w:hAnsi="CMU Serif Roman"/>
          <w:sz w:val="22"/>
          <w:szCs w:val="22"/>
        </w:rPr>
        <w:t>We use</w:t>
      </w:r>
      <w:r w:rsidR="00585005">
        <w:rPr>
          <w:rFonts w:ascii="CMU Serif Roman" w:hAnsi="CMU Serif Roman"/>
          <w:sz w:val="22"/>
          <w:szCs w:val="22"/>
        </w:rPr>
        <w:t>d</w:t>
      </w:r>
      <w:r>
        <w:rPr>
          <w:rFonts w:ascii="CMU Serif Roman" w:hAnsi="CMU Serif Roman"/>
          <w:sz w:val="22"/>
          <w:szCs w:val="22"/>
        </w:rPr>
        <w:t xml:space="preserve"> 4 light fields from the SYNS </w:t>
      </w:r>
      <w:r w:rsidR="005D7987">
        <w:rPr>
          <w:rFonts w:ascii="CMU Serif Roman" w:hAnsi="CMU Serif Roman"/>
          <w:sz w:val="22"/>
          <w:szCs w:val="22"/>
        </w:rPr>
        <w:t>dataset (</w:t>
      </w:r>
      <w:hyperlink r:id="rId10" w:history="1">
        <w:r w:rsidR="005D7987" w:rsidRPr="005D7987">
          <w:rPr>
            <w:rStyle w:val="Hyperlink"/>
            <w:rFonts w:ascii="CMU Serif Roman" w:hAnsi="CMU Serif Roman"/>
            <w:sz w:val="22"/>
            <w:szCs w:val="22"/>
          </w:rPr>
          <w:t>https://syns.soton.ac.uk/</w:t>
        </w:r>
      </w:hyperlink>
      <w:r w:rsidR="005D7987">
        <w:rPr>
          <w:rFonts w:ascii="CMU Serif Roman" w:hAnsi="CMU Serif Roman"/>
          <w:sz w:val="22"/>
          <w:szCs w:val="22"/>
        </w:rPr>
        <w:t xml:space="preserve">), which were </w:t>
      </w:r>
      <w:r>
        <w:rPr>
          <w:rFonts w:ascii="CMU Serif Roman" w:hAnsi="CMU Serif Roman"/>
          <w:sz w:val="22"/>
          <w:szCs w:val="22"/>
        </w:rPr>
        <w:t xml:space="preserve">cloudy coastal, cloudy residential, sunny </w:t>
      </w:r>
      <w:r w:rsidR="005D7987">
        <w:rPr>
          <w:rFonts w:ascii="CMU Serif Roman" w:hAnsi="CMU Serif Roman"/>
          <w:sz w:val="22"/>
          <w:szCs w:val="22"/>
        </w:rPr>
        <w:t>beach and sunny forest</w:t>
      </w:r>
      <w:r w:rsidR="008579CF">
        <w:rPr>
          <w:rFonts w:ascii="CMU Serif Roman" w:hAnsi="CMU Serif Roman"/>
          <w:sz w:val="22"/>
          <w:szCs w:val="22"/>
        </w:rPr>
        <w:t xml:space="preserve"> (</w:t>
      </w:r>
      <w:r w:rsidR="008579CF" w:rsidRPr="008772E7">
        <w:rPr>
          <w:rFonts w:ascii="CMU Serif Roman" w:hAnsi="CMU Serif Roman"/>
          <w:sz w:val="22"/>
          <w:szCs w:val="22"/>
        </w:rPr>
        <w:t xml:space="preserve">Figure </w:t>
      </w:r>
      <w:r w:rsidR="00E70949" w:rsidRPr="00D44804">
        <w:rPr>
          <w:rFonts w:ascii="CMU Serif Roman" w:hAnsi="CMU Serif Roman"/>
          <w:sz w:val="22"/>
          <w:szCs w:val="22"/>
        </w:rPr>
        <w:t>2</w:t>
      </w:r>
      <w:r w:rsidR="008579CF" w:rsidRPr="008772E7">
        <w:rPr>
          <w:rFonts w:ascii="CMU Serif Roman" w:hAnsi="CMU Serif Roman"/>
          <w:sz w:val="22"/>
          <w:szCs w:val="22"/>
        </w:rPr>
        <w:t>)</w:t>
      </w:r>
      <w:r w:rsidRPr="008772E7">
        <w:rPr>
          <w:rFonts w:ascii="CMU Serif Roman" w:hAnsi="CMU Serif Roman"/>
          <w:sz w:val="22"/>
          <w:szCs w:val="22"/>
        </w:rPr>
        <w:t>.</w:t>
      </w:r>
      <w:r>
        <w:rPr>
          <w:rFonts w:ascii="CMU Serif Roman" w:hAnsi="CMU Serif Roman"/>
          <w:sz w:val="22"/>
          <w:szCs w:val="22"/>
        </w:rPr>
        <w:t xml:space="preserve"> </w:t>
      </w:r>
      <w:r w:rsidR="002372DE">
        <w:rPr>
          <w:rFonts w:ascii="CMU Serif Roman" w:hAnsi="CMU Serif Roman"/>
          <w:sz w:val="22"/>
          <w:szCs w:val="22"/>
        </w:rPr>
        <w:t>The reason w</w:t>
      </w:r>
      <w:r>
        <w:rPr>
          <w:rFonts w:ascii="CMU Serif Roman" w:hAnsi="CMU Serif Roman"/>
          <w:sz w:val="22"/>
          <w:szCs w:val="22"/>
        </w:rPr>
        <w:t xml:space="preserve">e </w:t>
      </w:r>
      <w:r w:rsidR="002372DE">
        <w:rPr>
          <w:rFonts w:ascii="CMU Serif Roman" w:hAnsi="CMU Serif Roman"/>
          <w:sz w:val="22"/>
          <w:szCs w:val="22"/>
        </w:rPr>
        <w:t>chose</w:t>
      </w:r>
      <w:r>
        <w:rPr>
          <w:rFonts w:ascii="CMU Serif Roman" w:hAnsi="CMU Serif Roman"/>
          <w:sz w:val="22"/>
          <w:szCs w:val="22"/>
        </w:rPr>
        <w:t xml:space="preserve"> </w:t>
      </w:r>
      <w:r w:rsidR="002372DE">
        <w:rPr>
          <w:rFonts w:ascii="CMU Serif Roman" w:hAnsi="CMU Serif Roman"/>
          <w:sz w:val="22"/>
          <w:szCs w:val="22"/>
        </w:rPr>
        <w:t xml:space="preserve">the </w:t>
      </w:r>
      <w:r>
        <w:rPr>
          <w:rFonts w:ascii="CMU Serif Roman" w:hAnsi="CMU Serif Roman"/>
          <w:sz w:val="22"/>
          <w:szCs w:val="22"/>
        </w:rPr>
        <w:t>sunny and cloudy light fields</w:t>
      </w:r>
      <w:r w:rsidR="002372DE">
        <w:rPr>
          <w:rFonts w:ascii="CMU Serif Roman" w:hAnsi="CMU Serif Roman"/>
          <w:sz w:val="22"/>
          <w:szCs w:val="22"/>
        </w:rPr>
        <w:t xml:space="preserve"> is </w:t>
      </w:r>
      <w:r>
        <w:rPr>
          <w:rFonts w:ascii="CMU Serif Roman" w:hAnsi="CMU Serif Roman"/>
          <w:sz w:val="22"/>
          <w:szCs w:val="22"/>
        </w:rPr>
        <w:t xml:space="preserve">because </w:t>
      </w:r>
      <w:r w:rsidR="00E70949">
        <w:rPr>
          <w:rFonts w:ascii="CMU Serif Roman" w:hAnsi="CMU Serif Roman"/>
          <w:sz w:val="22"/>
          <w:szCs w:val="22"/>
        </w:rPr>
        <w:t>they differ in the</w:t>
      </w:r>
      <w:r w:rsidR="007A3F6A">
        <w:rPr>
          <w:rFonts w:ascii="CMU Serif Roman" w:hAnsi="CMU Serif Roman"/>
          <w:sz w:val="22"/>
          <w:szCs w:val="22"/>
        </w:rPr>
        <w:t>ir</w:t>
      </w:r>
      <w:r w:rsidR="00E70949">
        <w:rPr>
          <w:rFonts w:ascii="CMU Serif Roman" w:hAnsi="CMU Serif Roman"/>
          <w:sz w:val="22"/>
          <w:szCs w:val="22"/>
        </w:rPr>
        <w:t xml:space="preserve"> </w:t>
      </w:r>
      <w:r w:rsidR="007A3F6A">
        <w:rPr>
          <w:rFonts w:ascii="CMU Serif Roman" w:hAnsi="CMU Serif Roman"/>
          <w:sz w:val="22"/>
          <w:szCs w:val="22"/>
        </w:rPr>
        <w:t>contrast</w:t>
      </w:r>
      <w:r w:rsidR="008772E7">
        <w:rPr>
          <w:rFonts w:ascii="CMU Serif Roman" w:hAnsi="CMU Serif Roman"/>
          <w:sz w:val="22"/>
          <w:szCs w:val="22"/>
        </w:rPr>
        <w:t xml:space="preserve">, </w:t>
      </w:r>
      <w:r w:rsidR="007A3F6A">
        <w:rPr>
          <w:rFonts w:ascii="CMU Serif Roman" w:hAnsi="CMU Serif Roman"/>
          <w:sz w:val="22"/>
          <w:szCs w:val="22"/>
        </w:rPr>
        <w:t>which</w:t>
      </w:r>
      <w:r w:rsidR="00881F97">
        <w:rPr>
          <w:rFonts w:ascii="CMU Serif Roman" w:hAnsi="CMU Serif Roman"/>
          <w:sz w:val="22"/>
          <w:szCs w:val="22"/>
        </w:rPr>
        <w:t xml:space="preserve"> </w:t>
      </w:r>
      <w:r w:rsidR="007A3F6A">
        <w:rPr>
          <w:rFonts w:ascii="CMU Serif Roman" w:hAnsi="CMU Serif Roman"/>
          <w:sz w:val="22"/>
          <w:szCs w:val="22"/>
        </w:rPr>
        <w:t>creates differences in the highlights on the object’s surface</w:t>
      </w:r>
      <w:r w:rsidR="00881F97">
        <w:rPr>
          <w:rFonts w:ascii="CMU Serif Roman" w:hAnsi="CMU Serif Roman"/>
          <w:sz w:val="22"/>
          <w:szCs w:val="22"/>
        </w:rPr>
        <w:t>, as shown in Figure 2</w:t>
      </w:r>
      <w:r w:rsidR="007A3F6A">
        <w:rPr>
          <w:rFonts w:ascii="CMU Serif Roman" w:hAnsi="CMU Serif Roman"/>
          <w:sz w:val="22"/>
          <w:szCs w:val="22"/>
        </w:rPr>
        <w:t>. S</w:t>
      </w:r>
      <w:r>
        <w:rPr>
          <w:rFonts w:ascii="CMU Serif Roman" w:hAnsi="CMU Serif Roman"/>
          <w:sz w:val="22"/>
          <w:szCs w:val="22"/>
        </w:rPr>
        <w:t xml:space="preserve">unny light fields have higher contrast </w:t>
      </w:r>
      <w:r w:rsidR="00585005">
        <w:rPr>
          <w:rFonts w:ascii="CMU Serif Roman" w:hAnsi="CMU Serif Roman"/>
          <w:sz w:val="22"/>
          <w:szCs w:val="22"/>
        </w:rPr>
        <w:t>than cloudy light fields</w:t>
      </w:r>
      <w:r w:rsidR="007A3F6A">
        <w:rPr>
          <w:rFonts w:ascii="CMU Serif Roman" w:hAnsi="CMU Serif Roman"/>
          <w:sz w:val="22"/>
          <w:szCs w:val="22"/>
        </w:rPr>
        <w:t xml:space="preserve"> and therefore, will create </w:t>
      </w:r>
      <w:r w:rsidR="00886CAA">
        <w:rPr>
          <w:rFonts w:ascii="CMU Serif Roman" w:hAnsi="CMU Serif Roman"/>
          <w:sz w:val="22"/>
          <w:szCs w:val="22"/>
        </w:rPr>
        <w:t xml:space="preserve">higher contrast highlights </w:t>
      </w:r>
      <w:r w:rsidR="007A3F6A">
        <w:rPr>
          <w:rFonts w:ascii="CMU Serif Roman" w:hAnsi="CMU Serif Roman"/>
          <w:sz w:val="22"/>
          <w:szCs w:val="22"/>
        </w:rPr>
        <w:t>on the surface of a glossy object</w:t>
      </w:r>
      <w:r w:rsidR="00585005">
        <w:rPr>
          <w:rFonts w:ascii="CMU Serif Roman" w:hAnsi="CMU Serif Roman"/>
          <w:sz w:val="22"/>
          <w:szCs w:val="22"/>
        </w:rPr>
        <w:t>.</w:t>
      </w:r>
      <w:r>
        <w:rPr>
          <w:rFonts w:ascii="CMU Serif Roman" w:hAnsi="CMU Serif Roman"/>
          <w:sz w:val="22"/>
          <w:szCs w:val="22"/>
        </w:rPr>
        <w:t xml:space="preserve"> </w:t>
      </w:r>
      <w:r w:rsidR="007A3F6A">
        <w:rPr>
          <w:rFonts w:ascii="CMU Serif Roman" w:hAnsi="CMU Serif Roman"/>
          <w:sz w:val="22"/>
          <w:szCs w:val="22"/>
        </w:rPr>
        <w:t>On the other hand, a</w:t>
      </w:r>
      <w:r w:rsidR="00585005">
        <w:rPr>
          <w:rFonts w:ascii="CMU Serif Roman" w:hAnsi="CMU Serif Roman"/>
          <w:sz w:val="22"/>
          <w:szCs w:val="22"/>
        </w:rPr>
        <w:t xml:space="preserve"> </w:t>
      </w:r>
      <w:r>
        <w:rPr>
          <w:rFonts w:ascii="CMU Serif Roman" w:hAnsi="CMU Serif Roman"/>
          <w:sz w:val="22"/>
          <w:szCs w:val="22"/>
        </w:rPr>
        <w:t xml:space="preserve">cloudy light field </w:t>
      </w:r>
      <w:r w:rsidR="00E70949">
        <w:rPr>
          <w:rFonts w:ascii="CMU Serif Roman" w:hAnsi="CMU Serif Roman"/>
          <w:sz w:val="22"/>
          <w:szCs w:val="22"/>
        </w:rPr>
        <w:t xml:space="preserve">is lower contrast as </w:t>
      </w:r>
      <w:r>
        <w:rPr>
          <w:rFonts w:ascii="CMU Serif Roman" w:hAnsi="CMU Serif Roman"/>
          <w:sz w:val="22"/>
          <w:szCs w:val="22"/>
        </w:rPr>
        <w:t xml:space="preserve">the light is scattered </w:t>
      </w:r>
      <w:r w:rsidR="00585005">
        <w:rPr>
          <w:rFonts w:ascii="CMU Serif Roman" w:hAnsi="CMU Serif Roman"/>
          <w:sz w:val="22"/>
          <w:szCs w:val="22"/>
        </w:rPr>
        <w:t xml:space="preserve">in many directions, </w:t>
      </w:r>
      <w:r w:rsidR="007A3F6A">
        <w:rPr>
          <w:rFonts w:ascii="CMU Serif Roman" w:hAnsi="CMU Serif Roman"/>
          <w:sz w:val="22"/>
          <w:szCs w:val="22"/>
        </w:rPr>
        <w:t xml:space="preserve">which creates </w:t>
      </w:r>
      <w:r w:rsidR="00B732B0">
        <w:rPr>
          <w:rFonts w:ascii="CMU Serif Roman" w:hAnsi="CMU Serif Roman"/>
          <w:sz w:val="22"/>
          <w:szCs w:val="22"/>
        </w:rPr>
        <w:t xml:space="preserve">more diffuse and blurry highlights </w:t>
      </w:r>
      <w:r w:rsidR="002372DE">
        <w:rPr>
          <w:rFonts w:ascii="CMU Serif Roman" w:hAnsi="CMU Serif Roman"/>
          <w:sz w:val="22"/>
          <w:szCs w:val="22"/>
        </w:rPr>
        <w:t xml:space="preserve">on the </w:t>
      </w:r>
      <w:r w:rsidR="007A3F6A">
        <w:rPr>
          <w:rFonts w:ascii="CMU Serif Roman" w:hAnsi="CMU Serif Roman"/>
          <w:sz w:val="22"/>
          <w:szCs w:val="22"/>
        </w:rPr>
        <w:t xml:space="preserve">surface of a glossy </w:t>
      </w:r>
      <w:r w:rsidR="002372DE">
        <w:rPr>
          <w:rFonts w:ascii="CMU Serif Roman" w:hAnsi="CMU Serif Roman"/>
          <w:sz w:val="22"/>
          <w:szCs w:val="22"/>
        </w:rPr>
        <w:t>object</w:t>
      </w:r>
      <w:r w:rsidR="00B732B0">
        <w:rPr>
          <w:rFonts w:ascii="CMU Serif Roman" w:hAnsi="CMU Serif Roman"/>
          <w:sz w:val="22"/>
          <w:szCs w:val="22"/>
        </w:rPr>
        <w:t xml:space="preserve">. </w:t>
      </w:r>
    </w:p>
    <w:p w14:paraId="3E9FB350" w14:textId="77777777" w:rsidR="00C578C0" w:rsidRDefault="00C578C0" w:rsidP="00D44804">
      <w:pPr>
        <w:spacing w:line="276" w:lineRule="auto"/>
        <w:ind w:firstLine="450"/>
        <w:jc w:val="both"/>
        <w:rPr>
          <w:rFonts w:ascii="CMU Serif Roman" w:hAnsi="CMU Serif Roman"/>
          <w:sz w:val="22"/>
          <w:szCs w:val="22"/>
        </w:rPr>
      </w:pPr>
    </w:p>
    <w:p w14:paraId="6788AB43" w14:textId="2A725B9D" w:rsidR="008579CF" w:rsidRDefault="008579CF" w:rsidP="00D44804">
      <w:pPr>
        <w:spacing w:line="276" w:lineRule="auto"/>
        <w:ind w:firstLine="450"/>
        <w:jc w:val="center"/>
        <w:rPr>
          <w:rFonts w:ascii="CMU Serif Roman" w:hAnsi="CMU Serif Roman"/>
          <w:sz w:val="22"/>
          <w:szCs w:val="22"/>
        </w:rPr>
      </w:pPr>
      <w:r w:rsidRPr="007303BF">
        <w:rPr>
          <w:rFonts w:ascii="CMU Serif Roman" w:hAnsi="CMU Serif Roman"/>
          <w:noProof/>
          <w:sz w:val="22"/>
          <w:szCs w:val="22"/>
        </w:rPr>
        <w:drawing>
          <wp:inline distT="0" distB="0" distL="0" distR="0" wp14:anchorId="61A7B051" wp14:editId="4FAF1E26">
            <wp:extent cx="4058024" cy="1003234"/>
            <wp:effectExtent l="0" t="0" r="6350" b="0"/>
            <wp:docPr id="4" name="Picture 4" descr="localdisk:private:var:folders:6v:5lxwky8522xbh88l0gll88tm0004kf:T:DMDA7093FCC-FD52-43D6-BE27-FD3E5FF0A473: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disk:private:var:folders:6v:5lxwky8522xbh88l0gll88tm0004kf:T:DMDA7093FCC-FD52-43D6-BE27-FD3E5FF0A473:VSS_2015_ppt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8024" cy="1003234"/>
                    </a:xfrm>
                    <a:prstGeom prst="rect">
                      <a:avLst/>
                    </a:prstGeom>
                    <a:noFill/>
                    <a:ln>
                      <a:noFill/>
                    </a:ln>
                  </pic:spPr>
                </pic:pic>
              </a:graphicData>
            </a:graphic>
          </wp:inline>
        </w:drawing>
      </w:r>
    </w:p>
    <w:p w14:paraId="09EA25C6" w14:textId="247FB773" w:rsidR="008579CF" w:rsidRPr="00D44804" w:rsidRDefault="007B2DE6" w:rsidP="00D44804">
      <w:pPr>
        <w:spacing w:line="276" w:lineRule="auto"/>
        <w:rPr>
          <w:rFonts w:ascii="CMU Serif Roman" w:hAnsi="CMU Serif Roman"/>
          <w:i/>
          <w:sz w:val="20"/>
          <w:szCs w:val="20"/>
        </w:rPr>
      </w:pPr>
      <w:r w:rsidRPr="00D44804">
        <w:rPr>
          <w:rFonts w:ascii="CMU Serif Roman" w:hAnsi="CMU Serif Roman"/>
          <w:sz w:val="20"/>
          <w:szCs w:val="20"/>
        </w:rPr>
        <w:t>Figure 2</w:t>
      </w:r>
      <w:r w:rsidR="008579CF" w:rsidRPr="00D44804">
        <w:rPr>
          <w:rFonts w:ascii="CMU Serif Roman" w:hAnsi="CMU Serif Roman"/>
          <w:sz w:val="20"/>
          <w:szCs w:val="20"/>
        </w:rPr>
        <w:t xml:space="preserve">: </w:t>
      </w:r>
      <w:r w:rsidR="0062004F" w:rsidRPr="00D44804">
        <w:rPr>
          <w:rFonts w:ascii="CMU Serif Roman" w:hAnsi="CMU Serif Roman"/>
          <w:i/>
          <w:sz w:val="20"/>
          <w:szCs w:val="20"/>
        </w:rPr>
        <w:t xml:space="preserve">A blobby object </w:t>
      </w:r>
      <w:r w:rsidR="008579CF" w:rsidRPr="00D44804">
        <w:rPr>
          <w:rFonts w:ascii="CMU Serif Roman" w:hAnsi="CMU Serif Roman"/>
          <w:i/>
          <w:sz w:val="20"/>
          <w:szCs w:val="20"/>
        </w:rPr>
        <w:t>presented in all four light fields. From left to right: cloudy coa</w:t>
      </w:r>
      <w:r w:rsidRPr="00D44804">
        <w:rPr>
          <w:rFonts w:ascii="CMU Serif Roman" w:hAnsi="CMU Serif Roman"/>
          <w:i/>
          <w:sz w:val="20"/>
          <w:szCs w:val="20"/>
        </w:rPr>
        <w:t>stal, sunny beach, sunny forest and</w:t>
      </w:r>
      <w:r w:rsidR="008579CF" w:rsidRPr="00D44804">
        <w:rPr>
          <w:rFonts w:ascii="CMU Serif Roman" w:hAnsi="CMU Serif Roman"/>
          <w:i/>
          <w:sz w:val="20"/>
          <w:szCs w:val="20"/>
        </w:rPr>
        <w:t xml:space="preserve"> cloudy residential</w:t>
      </w:r>
      <w:r w:rsidRPr="00D44804">
        <w:rPr>
          <w:rFonts w:ascii="CMU Serif Roman" w:hAnsi="CMU Serif Roman"/>
          <w:i/>
          <w:sz w:val="20"/>
          <w:szCs w:val="20"/>
        </w:rPr>
        <w:t>.</w:t>
      </w:r>
    </w:p>
    <w:p w14:paraId="4D86339C" w14:textId="77777777" w:rsidR="0062004F" w:rsidRPr="0062004F" w:rsidRDefault="0062004F" w:rsidP="00D44804">
      <w:pPr>
        <w:spacing w:line="276" w:lineRule="auto"/>
        <w:rPr>
          <w:rFonts w:ascii="CMU Serif Roman" w:hAnsi="CMU Serif Roman"/>
          <w:sz w:val="22"/>
          <w:szCs w:val="22"/>
        </w:rPr>
      </w:pPr>
    </w:p>
    <w:p w14:paraId="1F3D4EF9" w14:textId="2E4CAB32" w:rsidR="00A71CDB" w:rsidRDefault="00724752"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surface glossiness was manipulated by varying the specular reflectance </w:t>
      </w:r>
      <w:r w:rsidR="000564D4">
        <w:rPr>
          <w:rFonts w:ascii="CMU Serif Roman" w:hAnsi="CMU Serif Roman"/>
          <w:sz w:val="22"/>
          <w:szCs w:val="22"/>
        </w:rPr>
        <w:t xml:space="preserve">(proportion of light reflected specularly) </w:t>
      </w:r>
      <w:r>
        <w:rPr>
          <w:rFonts w:ascii="CMU Serif Roman" w:hAnsi="CMU Serif Roman"/>
          <w:sz w:val="22"/>
          <w:szCs w:val="22"/>
        </w:rPr>
        <w:t xml:space="preserve">and the specular roughness parameters. Instead of using the </w:t>
      </w:r>
      <w:r w:rsidR="00541D83">
        <w:rPr>
          <w:rFonts w:ascii="CMU Serif Roman" w:hAnsi="CMU Serif Roman"/>
          <w:sz w:val="22"/>
          <w:szCs w:val="22"/>
        </w:rPr>
        <w:t xml:space="preserve">actual </w:t>
      </w:r>
      <w:r>
        <w:rPr>
          <w:rFonts w:ascii="CMU Serif Roman" w:hAnsi="CMU Serif Roman"/>
          <w:sz w:val="22"/>
          <w:szCs w:val="22"/>
        </w:rPr>
        <w:t>parameter values for reference</w:t>
      </w:r>
      <w:r w:rsidR="00541D83">
        <w:rPr>
          <w:rFonts w:ascii="CMU Serif Roman" w:hAnsi="CMU Serif Roman"/>
          <w:sz w:val="22"/>
          <w:szCs w:val="22"/>
        </w:rPr>
        <w:t>,</w:t>
      </w:r>
      <w:r>
        <w:rPr>
          <w:rFonts w:ascii="CMU Serif Roman" w:hAnsi="CMU Serif Roman"/>
          <w:sz w:val="22"/>
          <w:szCs w:val="22"/>
        </w:rPr>
        <w:t xml:space="preserve"> we are going to define </w:t>
      </w:r>
      <w:r w:rsidR="006250ED">
        <w:rPr>
          <w:rFonts w:ascii="CMU Serif Roman" w:hAnsi="CMU Serif Roman"/>
          <w:sz w:val="22"/>
          <w:szCs w:val="22"/>
        </w:rPr>
        <w:t>the gloss levels of our stimuli</w:t>
      </w:r>
      <w:r>
        <w:rPr>
          <w:rFonts w:ascii="CMU Serif Roman" w:hAnsi="CMU Serif Roman"/>
          <w:sz w:val="22"/>
          <w:szCs w:val="22"/>
        </w:rPr>
        <w:t xml:space="preserve"> </w:t>
      </w:r>
      <w:r w:rsidR="006250ED">
        <w:rPr>
          <w:rFonts w:ascii="CMU Serif Roman" w:hAnsi="CMU Serif Roman"/>
          <w:sz w:val="22"/>
          <w:szCs w:val="22"/>
        </w:rPr>
        <w:t xml:space="preserve">in the range </w:t>
      </w:r>
      <w:r>
        <w:rPr>
          <w:rFonts w:ascii="CMU Serif Roman" w:hAnsi="CMU Serif Roman"/>
          <w:sz w:val="22"/>
          <w:szCs w:val="22"/>
        </w:rPr>
        <w:t>[1, 7]</w:t>
      </w:r>
      <w:r w:rsidR="00AE1FA7">
        <w:rPr>
          <w:rFonts w:ascii="CMU Serif Roman" w:hAnsi="CMU Serif Roman"/>
          <w:sz w:val="22"/>
          <w:szCs w:val="22"/>
        </w:rPr>
        <w:t xml:space="preserve"> where gloss level 1 is the least glossy and gloss level 7 is the glossiest</w:t>
      </w:r>
      <w:r>
        <w:rPr>
          <w:rFonts w:ascii="CMU Serif Roman" w:hAnsi="CMU Serif Roman"/>
          <w:sz w:val="22"/>
          <w:szCs w:val="22"/>
        </w:rPr>
        <w:t xml:space="preserve">. </w:t>
      </w:r>
      <w:r w:rsidR="00A71CDB">
        <w:rPr>
          <w:rFonts w:ascii="CMU Serif Roman" w:hAnsi="CMU Serif Roman"/>
          <w:sz w:val="22"/>
          <w:szCs w:val="22"/>
        </w:rPr>
        <w:t>In all experiments the standard stimul</w:t>
      </w:r>
      <w:r w:rsidR="00541D83">
        <w:rPr>
          <w:rFonts w:ascii="CMU Serif Roman" w:hAnsi="CMU Serif Roman"/>
          <w:sz w:val="22"/>
          <w:szCs w:val="22"/>
        </w:rPr>
        <w:t>us</w:t>
      </w:r>
      <w:r w:rsidR="00A71CDB">
        <w:rPr>
          <w:rFonts w:ascii="CMU Serif Roman" w:hAnsi="CMU Serif Roman"/>
          <w:sz w:val="22"/>
          <w:szCs w:val="22"/>
        </w:rPr>
        <w:t xml:space="preserve"> had two gloss levels 3 and 5 and these were always fixed. The comparison stimul</w:t>
      </w:r>
      <w:r w:rsidR="00541D83">
        <w:rPr>
          <w:rFonts w:ascii="CMU Serif Roman" w:hAnsi="CMU Serif Roman"/>
          <w:sz w:val="22"/>
          <w:szCs w:val="22"/>
        </w:rPr>
        <w:t>us</w:t>
      </w:r>
      <w:r w:rsidR="00A71CDB">
        <w:rPr>
          <w:rFonts w:ascii="CMU Serif Roman" w:hAnsi="CMU Serif Roman"/>
          <w:sz w:val="22"/>
          <w:szCs w:val="22"/>
        </w:rPr>
        <w:t xml:space="preserve"> had gloss levels ranging from 1 to 7. In each trial subjects compared</w:t>
      </w:r>
      <w:r w:rsidR="00541D83">
        <w:rPr>
          <w:rFonts w:ascii="CMU Serif Roman" w:hAnsi="CMU Serif Roman"/>
          <w:sz w:val="22"/>
          <w:szCs w:val="22"/>
        </w:rPr>
        <w:t xml:space="preserve"> the glossiness of</w:t>
      </w:r>
      <w:r w:rsidR="00A71CDB">
        <w:rPr>
          <w:rFonts w:ascii="CMU Serif Roman" w:hAnsi="CMU Serif Roman"/>
          <w:sz w:val="22"/>
          <w:szCs w:val="22"/>
        </w:rPr>
        <w:t xml:space="preserve"> a standard stimulus and a comparison stimulus.  </w:t>
      </w:r>
    </w:p>
    <w:p w14:paraId="14FE0ED1" w14:textId="77777777" w:rsidR="009F0ADD" w:rsidRDefault="009F0ADD" w:rsidP="00D44804">
      <w:pPr>
        <w:spacing w:line="276" w:lineRule="auto"/>
        <w:ind w:firstLine="450"/>
        <w:jc w:val="both"/>
        <w:rPr>
          <w:rFonts w:ascii="CMU Serif Roman" w:hAnsi="CMU Serif Roman"/>
          <w:sz w:val="22"/>
          <w:szCs w:val="22"/>
        </w:rPr>
      </w:pPr>
    </w:p>
    <w:p w14:paraId="26882CE4" w14:textId="0E7592C9" w:rsidR="009F0ADD" w:rsidRDefault="000713A4" w:rsidP="00D44804">
      <w:pPr>
        <w:spacing w:line="276" w:lineRule="auto"/>
        <w:ind w:firstLine="450"/>
        <w:jc w:val="both"/>
        <w:rPr>
          <w:rFonts w:ascii="CMU Serif Roman" w:hAnsi="CMU Serif Roman"/>
          <w:sz w:val="22"/>
          <w:szCs w:val="22"/>
        </w:rPr>
      </w:pPr>
      <w:r w:rsidRPr="007303BF">
        <w:rPr>
          <w:rFonts w:ascii="CMU Serif Roman" w:hAnsi="CMU Serif Roman"/>
          <w:noProof/>
          <w:sz w:val="22"/>
          <w:szCs w:val="22"/>
        </w:rPr>
        <w:drawing>
          <wp:inline distT="0" distB="0" distL="0" distR="0" wp14:anchorId="7D755D3D" wp14:editId="79EE6387">
            <wp:extent cx="2428588" cy="1803363"/>
            <wp:effectExtent l="0" t="0" r="10160" b="635"/>
            <wp:docPr id="5" name="Picture 5" descr="localdisk:private:var:folders:6v:5lxwky8522xbh88l0gll88tm0004kf:T:DMDEFAB94BB-6C33-4D07-9A2F-A54738580B9E: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caldisk:private:var:folders:6v:5lxwky8522xbh88l0gll88tm0004kf:T:DMDEFAB94BB-6C33-4D07-9A2F-A54738580B9E:VSS_2015_ppt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9225" cy="1803836"/>
                    </a:xfrm>
                    <a:prstGeom prst="rect">
                      <a:avLst/>
                    </a:prstGeom>
                    <a:noFill/>
                    <a:ln>
                      <a:noFill/>
                    </a:ln>
                  </pic:spPr>
                </pic:pic>
              </a:graphicData>
            </a:graphic>
          </wp:inline>
        </w:drawing>
      </w:r>
    </w:p>
    <w:p w14:paraId="430F5A13" w14:textId="0A48B186" w:rsidR="000713A4" w:rsidRPr="00D44804" w:rsidRDefault="005D7AD0" w:rsidP="00D44804">
      <w:pPr>
        <w:spacing w:line="276" w:lineRule="auto"/>
        <w:jc w:val="both"/>
        <w:rPr>
          <w:rFonts w:ascii="CMU Serif Roman" w:hAnsi="CMU Serif Roman"/>
          <w:sz w:val="20"/>
          <w:szCs w:val="20"/>
        </w:rPr>
      </w:pPr>
      <w:r w:rsidRPr="00D44804">
        <w:rPr>
          <w:rFonts w:ascii="CMU Serif Roman" w:hAnsi="CMU Serif Roman"/>
          <w:sz w:val="20"/>
          <w:szCs w:val="20"/>
        </w:rPr>
        <w:t>Figure 3</w:t>
      </w:r>
      <w:r w:rsidR="000713A4" w:rsidRPr="00D44804">
        <w:rPr>
          <w:rFonts w:ascii="CMU Serif Roman" w:hAnsi="CMU Serif Roman"/>
          <w:sz w:val="20"/>
          <w:szCs w:val="20"/>
        </w:rPr>
        <w:t>:</w:t>
      </w:r>
      <w:r w:rsidRPr="00D44804">
        <w:rPr>
          <w:rFonts w:ascii="CMU Serif Roman" w:hAnsi="CMU Serif Roman"/>
          <w:sz w:val="20"/>
          <w:szCs w:val="20"/>
        </w:rPr>
        <w:t xml:space="preserve"> </w:t>
      </w:r>
      <w:r w:rsidRPr="00D44804">
        <w:rPr>
          <w:rFonts w:ascii="CMU Serif Roman" w:hAnsi="CMU Serif Roman"/>
          <w:i/>
          <w:sz w:val="20"/>
          <w:szCs w:val="20"/>
        </w:rPr>
        <w:t>Experimental task.</w:t>
      </w:r>
      <w:r w:rsidRPr="00D44804">
        <w:rPr>
          <w:rFonts w:ascii="CMU Serif Roman" w:hAnsi="CMU Serif Roman"/>
          <w:sz w:val="20"/>
          <w:szCs w:val="20"/>
        </w:rPr>
        <w:t xml:space="preserve"> </w:t>
      </w:r>
      <w:r w:rsidRPr="00D44804">
        <w:rPr>
          <w:rFonts w:ascii="CMU Serif Roman" w:hAnsi="CMU Serif Roman"/>
          <w:i/>
          <w:sz w:val="20"/>
          <w:szCs w:val="20"/>
        </w:rPr>
        <w:t xml:space="preserve">In a given trial subjects saw one stimulus followed by a noise mask and the second stimulus. Their task was to choose which object is glossier. They indicated their choice with a key press. No feedback was provided.  </w:t>
      </w:r>
      <w:r w:rsidR="000713A4" w:rsidRPr="00D44804">
        <w:rPr>
          <w:rFonts w:ascii="CMU Serif Roman" w:hAnsi="CMU Serif Roman"/>
          <w:sz w:val="20"/>
          <w:szCs w:val="20"/>
        </w:rPr>
        <w:t xml:space="preserve"> </w:t>
      </w:r>
    </w:p>
    <w:p w14:paraId="0F1EE9ED" w14:textId="77777777" w:rsidR="00072DCF" w:rsidRDefault="00072DCF" w:rsidP="00D44804">
      <w:pPr>
        <w:spacing w:line="276" w:lineRule="auto"/>
        <w:ind w:firstLine="450"/>
        <w:jc w:val="both"/>
        <w:rPr>
          <w:rFonts w:ascii="CMU Serif Roman" w:hAnsi="CMU Serif Roman"/>
          <w:sz w:val="22"/>
          <w:szCs w:val="22"/>
        </w:rPr>
      </w:pPr>
    </w:p>
    <w:p w14:paraId="0E0B58D0" w14:textId="6F72753F" w:rsidR="00A71CDB"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experimental task </w:t>
      </w:r>
      <w:r w:rsidR="000564D4">
        <w:rPr>
          <w:rFonts w:ascii="CMU Serif Roman" w:hAnsi="CMU Serif Roman"/>
          <w:sz w:val="22"/>
          <w:szCs w:val="22"/>
        </w:rPr>
        <w:t xml:space="preserve">was </w:t>
      </w:r>
      <w:r>
        <w:rPr>
          <w:rFonts w:ascii="CMU Serif Roman" w:hAnsi="CMU Serif Roman"/>
          <w:sz w:val="22"/>
          <w:szCs w:val="22"/>
        </w:rPr>
        <w:t>the same for all three experiments. Subjects view</w:t>
      </w:r>
      <w:r w:rsidR="000564D4">
        <w:rPr>
          <w:rFonts w:ascii="CMU Serif Roman" w:hAnsi="CMU Serif Roman"/>
          <w:sz w:val="22"/>
          <w:szCs w:val="22"/>
        </w:rPr>
        <w:t>ed</w:t>
      </w:r>
      <w:r>
        <w:rPr>
          <w:rFonts w:ascii="CMU Serif Roman" w:hAnsi="CMU Serif Roman"/>
          <w:sz w:val="22"/>
          <w:szCs w:val="22"/>
        </w:rPr>
        <w:t xml:space="preserve"> the first stimulus for 1.3 seconds and then a noise mask for 0.4 seconds and then the second stimulus for 1.3 seconds. In </w:t>
      </w:r>
      <w:r w:rsidR="00886CAA">
        <w:rPr>
          <w:rFonts w:ascii="CMU Serif Roman" w:hAnsi="CMU Serif Roman"/>
          <w:sz w:val="22"/>
          <w:szCs w:val="22"/>
        </w:rPr>
        <w:t xml:space="preserve">each stimulus </w:t>
      </w:r>
      <w:r>
        <w:rPr>
          <w:rFonts w:ascii="CMU Serif Roman" w:hAnsi="CMU Serif Roman"/>
          <w:sz w:val="22"/>
          <w:szCs w:val="22"/>
        </w:rPr>
        <w:t>a blobby object was shown with the light field context visible in the background. The subject’s task was to choose which object; the first or the second was glossier</w:t>
      </w:r>
      <w:r w:rsidR="005D7AD0">
        <w:rPr>
          <w:rFonts w:ascii="CMU Serif Roman" w:hAnsi="CMU Serif Roman"/>
          <w:sz w:val="22"/>
          <w:szCs w:val="22"/>
        </w:rPr>
        <w:t xml:space="preserve"> (Figure 3</w:t>
      </w:r>
      <w:r w:rsidR="00C578C0">
        <w:rPr>
          <w:rFonts w:ascii="CMU Serif Roman" w:hAnsi="CMU Serif Roman"/>
          <w:sz w:val="22"/>
          <w:szCs w:val="22"/>
        </w:rPr>
        <w:t>)</w:t>
      </w:r>
      <w:r>
        <w:rPr>
          <w:rFonts w:ascii="CMU Serif Roman" w:hAnsi="CMU Serif Roman"/>
          <w:sz w:val="22"/>
          <w:szCs w:val="22"/>
        </w:rPr>
        <w:t xml:space="preserve">. They indicated their response with a key press using the arrow keys, where left arrow key represented </w:t>
      </w:r>
      <w:r w:rsidR="00B93245">
        <w:rPr>
          <w:rFonts w:ascii="CMU Serif Roman" w:hAnsi="CMU Serif Roman"/>
          <w:sz w:val="22"/>
          <w:szCs w:val="22"/>
        </w:rPr>
        <w:t>the choice for “</w:t>
      </w:r>
      <w:r>
        <w:rPr>
          <w:rFonts w:ascii="CMU Serif Roman" w:hAnsi="CMU Serif Roman"/>
          <w:sz w:val="22"/>
          <w:szCs w:val="22"/>
        </w:rPr>
        <w:t>first object is glossier</w:t>
      </w:r>
      <w:r w:rsidR="00B93245">
        <w:rPr>
          <w:rFonts w:ascii="CMU Serif Roman" w:hAnsi="CMU Serif Roman"/>
          <w:sz w:val="22"/>
          <w:szCs w:val="22"/>
        </w:rPr>
        <w:t>”</w:t>
      </w:r>
      <w:r>
        <w:rPr>
          <w:rFonts w:ascii="CMU Serif Roman" w:hAnsi="CMU Serif Roman"/>
          <w:sz w:val="22"/>
          <w:szCs w:val="22"/>
        </w:rPr>
        <w:t xml:space="preserve"> and the right arrow key indicated </w:t>
      </w:r>
      <w:r w:rsidR="00B93245">
        <w:rPr>
          <w:rFonts w:ascii="CMU Serif Roman" w:hAnsi="CMU Serif Roman"/>
          <w:sz w:val="22"/>
          <w:szCs w:val="22"/>
        </w:rPr>
        <w:t>the choice for “</w:t>
      </w:r>
      <w:r>
        <w:rPr>
          <w:rFonts w:ascii="CMU Serif Roman" w:hAnsi="CMU Serif Roman"/>
          <w:sz w:val="22"/>
          <w:szCs w:val="22"/>
        </w:rPr>
        <w:t xml:space="preserve">second object </w:t>
      </w:r>
      <w:r w:rsidR="00B93245">
        <w:rPr>
          <w:rFonts w:ascii="CMU Serif Roman" w:hAnsi="CMU Serif Roman"/>
          <w:sz w:val="22"/>
          <w:szCs w:val="22"/>
        </w:rPr>
        <w:t>is</w:t>
      </w:r>
      <w:r>
        <w:rPr>
          <w:rFonts w:ascii="CMU Serif Roman" w:hAnsi="CMU Serif Roman"/>
          <w:sz w:val="22"/>
          <w:szCs w:val="22"/>
        </w:rPr>
        <w:t xml:space="preserve"> glossier</w:t>
      </w:r>
      <w:r w:rsidR="00B93245">
        <w:rPr>
          <w:rFonts w:ascii="CMU Serif Roman" w:hAnsi="CMU Serif Roman"/>
          <w:sz w:val="22"/>
          <w:szCs w:val="22"/>
        </w:rPr>
        <w:t>”</w:t>
      </w:r>
      <w:r>
        <w:rPr>
          <w:rFonts w:ascii="CMU Serif Roman" w:hAnsi="CMU Serif Roman"/>
          <w:sz w:val="22"/>
          <w:szCs w:val="22"/>
        </w:rPr>
        <w:t xml:space="preserve">. In all experiments the order of all the trials and the presentation order of two stimuli were randomly interleaved. We did not provide any feedback to the subjects about their responses. </w:t>
      </w:r>
    </w:p>
    <w:p w14:paraId="34B32B3F" w14:textId="77777777" w:rsidR="00A71CDB" w:rsidRPr="003F7B78"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We had seven subjects for Experiment 1, eleven subjects for Experiment 2 and ten subjects for Experiment 3. All subjects had normal or corrected to normal vision. </w:t>
      </w:r>
    </w:p>
    <w:p w14:paraId="455DCFAB" w14:textId="77777777" w:rsidR="00A71CDB" w:rsidRDefault="00A71CDB" w:rsidP="00D44804">
      <w:pPr>
        <w:spacing w:line="276" w:lineRule="auto"/>
        <w:ind w:firstLine="450"/>
        <w:jc w:val="both"/>
        <w:rPr>
          <w:rFonts w:ascii="CMU Serif Roman" w:hAnsi="CMU Serif Roman"/>
          <w:sz w:val="22"/>
          <w:szCs w:val="22"/>
        </w:rPr>
      </w:pPr>
    </w:p>
    <w:p w14:paraId="5A434081" w14:textId="67B45D66" w:rsidR="00A71CDB" w:rsidRDefault="00EA797D" w:rsidP="00D44804">
      <w:pPr>
        <w:spacing w:line="276" w:lineRule="auto"/>
        <w:jc w:val="both"/>
        <w:rPr>
          <w:rFonts w:ascii="CMU Serif Roman" w:hAnsi="CMU Serif Roman"/>
          <w:b/>
          <w:sz w:val="22"/>
          <w:szCs w:val="22"/>
        </w:rPr>
      </w:pPr>
      <w:r>
        <w:rPr>
          <w:rFonts w:ascii="CMU Serif Roman" w:hAnsi="CMU Serif Roman"/>
          <w:b/>
          <w:sz w:val="22"/>
          <w:szCs w:val="22"/>
        </w:rPr>
        <w:t xml:space="preserve">3.1.2 </w:t>
      </w:r>
      <w:r w:rsidR="00A71CDB" w:rsidRPr="003F7B78">
        <w:rPr>
          <w:rFonts w:ascii="CMU Serif Roman" w:hAnsi="CMU Serif Roman"/>
          <w:b/>
          <w:sz w:val="22"/>
          <w:szCs w:val="22"/>
        </w:rPr>
        <w:t>Apparatus</w:t>
      </w:r>
    </w:p>
    <w:p w14:paraId="545014DD" w14:textId="4346ED78" w:rsidR="00A71CDB"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display used for the experiment was a </w:t>
      </w:r>
      <w:r w:rsidR="00072DCF">
        <w:rPr>
          <w:rFonts w:ascii="CMU Serif Roman" w:hAnsi="CMU Serif Roman"/>
          <w:sz w:val="22"/>
          <w:szCs w:val="22"/>
        </w:rPr>
        <w:t xml:space="preserve">Dell P780 </w:t>
      </w:r>
      <w:r>
        <w:rPr>
          <w:rFonts w:ascii="CMU Serif Roman" w:hAnsi="CMU Serif Roman"/>
          <w:sz w:val="22"/>
          <w:szCs w:val="22"/>
        </w:rPr>
        <w:t xml:space="preserve">monitor with a resolution </w:t>
      </w:r>
      <w:r w:rsidR="00072DCF">
        <w:rPr>
          <w:rFonts w:ascii="CMU Serif Roman" w:hAnsi="CMU Serif Roman"/>
          <w:sz w:val="22"/>
          <w:szCs w:val="22"/>
        </w:rPr>
        <w:t>1024x768</w:t>
      </w:r>
      <w:r>
        <w:rPr>
          <w:rFonts w:ascii="CMU Serif Roman" w:hAnsi="CMU Serif Roman"/>
          <w:sz w:val="22"/>
          <w:szCs w:val="22"/>
        </w:rPr>
        <w:t xml:space="preserve">. Prior to the experiment the display was calibrated for any non-uniformity in luminance. The experiment was implemented using MATLAB and Psychtoolbox Version 3 </w:t>
      </w:r>
      <w:r w:rsidR="0096394C">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&lt;citation&gt;&lt;uuid&gt;B762E24F-6D5D-49CE-92EE-BB1D5B8CF15A&lt;/uuid&gt;&lt;priority&gt;9&lt;/priority&gt;&lt;publications&gt;&lt;publication&gt;&lt;type&gt;400&lt;/type&gt;&lt;publication_date&gt;99199700001200000000200000&lt;/publication_date&gt;&lt;title&gt;The psychophysics toolbox&lt;/title&gt;&lt;url&gt;http://bbs.bioguider.com/images/upfile/2006-4/200641014348.pdf&lt;/url&gt;&lt;subtype&gt;400&lt;/subtype&gt;&lt;uuid&gt;93DF237A-9B90-41A3-8D0E-CDC8F74AF784&lt;/uuid&gt;&lt;bundle&gt;&lt;publication&gt;&lt;title&gt;Spatial vision&lt;/title&gt;&lt;type&gt;-100&lt;/type&gt;&lt;subtype&gt;-100&lt;/subtype&gt;&lt;uuid&gt;8074058C-BABE-467A-A0E2-9268B2DDD44E&lt;/uuid&gt;&lt;/publication&gt;&lt;/bundle&gt;&lt;authors&gt;&lt;author&gt;&lt;firstName&gt;D&lt;/firstName&gt;&lt;middleNames&gt;H&lt;/middleNames&gt;&lt;lastName&gt;Brainard&lt;/lastName&gt;&lt;/author&gt;&lt;/authors&gt;&lt;/publication&gt;&lt;publication&gt;&lt;volume&gt;10&lt;/volume&gt;&lt;publication_date&gt;99199700001200000000200000&lt;/publication_date&gt;&lt;number&gt;4&lt;/number&gt;&lt;institution&gt;Department of Psychology, New York University, NY 10003, USA. denis@psych.nyu.edu&lt;/institution&gt;&lt;startpage&gt;437&lt;/startpage&gt;&lt;title&gt;The VideoToolbox software for visual psychophysics: transforming numbers into movies.&lt;/title&gt;&lt;uuid&gt;08D318B5-AABC-4CFF-9215-4668B31EEA46&lt;/uuid&gt;&lt;subtype&gt;400&lt;/subtype&gt;&lt;endpage&gt;442&lt;/endpage&gt;&lt;type&gt;400&lt;/type&gt;&lt;url&gt;http://eutils.ncbi.nlm.nih.gov/entrez/eutils/elink.fcgi?dbfrom=pubmed&amp;amp;id=9176953&amp;amp;retmode=ref&amp;amp;cmd=prlinks&lt;/url&gt;&lt;bundle&gt;&lt;publication&gt;&lt;title&gt;Spatial vision&lt;/title&gt;&lt;type&gt;-100&lt;/type&gt;&lt;subtype&gt;-100&lt;/subtype&gt;&lt;uuid&gt;8074058C-BABE-467A-A0E2-9268B2DDD44E&lt;/uuid&gt;&lt;/publication&gt;&lt;/bundle&gt;&lt;authors&gt;&lt;author&gt;&lt;firstName&gt;D&lt;/firstName&gt;&lt;middleNames&gt;G&lt;/middleNames&gt;&lt;lastName&gt;Pelli&lt;/lastName&gt;&lt;/author&gt;&lt;/authors&gt;&lt;/publication&gt;&lt;publication&gt;&lt;type&gt;400&lt;/type&gt;&lt;publication_date&gt;99200700001200000000200000&lt;/publication_date&gt;&lt;title&gt;What's new in Psychtoolbox-3&lt;/title&gt;&lt;url&gt;https://psychtoolbox-3.googlecode.com/svn-history/r1555/beta/Psychtoolbox/PsychDocumentation/Psychtoolbox3-Slides.pdf&lt;/url&gt;&lt;subtype&gt;400&lt;/subtype&gt;&lt;uuid&gt;71C7DB27-0ACA-41B1-97DC-4064D051AB5A&lt;/uuid&gt;&lt;bundle&gt;&lt;publication&gt;&lt;title&gt;…&lt;/title&gt;&lt;type&gt;-100&lt;/type&gt;&lt;subtype&gt;-100&lt;/subtype&gt;&lt;uuid&gt;F56CA0D6-E95B-42A0-8515-E914D2A2C6B3&lt;/uuid&gt;&lt;/publication&gt;&lt;/bundle&gt;&lt;authors&gt;&lt;author&gt;&lt;firstName&gt;M&lt;/firstName&gt;&lt;lastName&gt;Kleiner&lt;/lastName&gt;&lt;/author&gt;&lt;author&gt;&lt;firstName&gt;D&lt;/firstName&gt;&lt;lastName&gt;Brainard&lt;/lastName&gt;&lt;/author&gt;&lt;author&gt;&lt;firstName&gt;D&lt;/firstName&gt;&lt;lastName&gt;Pelli&lt;/lastName&gt;&lt;/author&gt;&lt;author&gt;&lt;firstName&gt;A&lt;/firstName&gt;&lt;lastName&gt;Ingling&lt;/lastName&gt;&lt;/author&gt;&lt;/authors&gt;&lt;/publication&gt;&lt;/publications&gt;&lt;cites&gt;&lt;/cites&gt;&lt;/citation&gt;</w:instrText>
      </w:r>
      <w:r w:rsidR="0096394C">
        <w:rPr>
          <w:rFonts w:ascii="CMU Serif Roman" w:hAnsi="CMU Serif Roman"/>
          <w:sz w:val="22"/>
          <w:szCs w:val="22"/>
        </w:rPr>
        <w:fldChar w:fldCharType="separate"/>
      </w:r>
      <w:r w:rsidR="0096394C">
        <w:rPr>
          <w:rFonts w:ascii="CMU Serif Roman" w:hAnsi="CMU Serif Roman" w:cs="CMU Serif Roman"/>
          <w:sz w:val="22"/>
          <w:szCs w:val="22"/>
        </w:rPr>
        <w:t>(Brainard, 1997; Kleiner, Brainard, Pelli, &amp; Ingling, 2007; Pelli, 1997)</w:t>
      </w:r>
      <w:r w:rsidR="0096394C">
        <w:rPr>
          <w:rFonts w:ascii="CMU Serif Roman" w:hAnsi="CMU Serif Roman"/>
          <w:sz w:val="22"/>
          <w:szCs w:val="22"/>
        </w:rPr>
        <w:fldChar w:fldCharType="end"/>
      </w:r>
      <w:r w:rsidR="00FF2120">
        <w:rPr>
          <w:rFonts w:ascii="CMU Serif Roman" w:hAnsi="CMU Serif Roman"/>
          <w:sz w:val="22"/>
          <w:szCs w:val="22"/>
        </w:rPr>
        <w:t xml:space="preserve">. </w:t>
      </w:r>
      <w:r w:rsidRPr="00B0438E">
        <w:rPr>
          <w:rFonts w:ascii="CMU Serif Roman" w:hAnsi="CMU Serif Roman"/>
          <w:sz w:val="22"/>
          <w:szCs w:val="22"/>
        </w:rPr>
        <w:t>The experiment ran on a</w:t>
      </w:r>
      <w:r>
        <w:rPr>
          <w:rFonts w:ascii="CMU Serif Roman" w:hAnsi="CMU Serif Roman"/>
          <w:sz w:val="22"/>
          <w:szCs w:val="22"/>
        </w:rPr>
        <w:t xml:space="preserve"> Mac Pro with </w:t>
      </w:r>
      <w:r w:rsidRPr="00E4622F">
        <w:rPr>
          <w:rFonts w:ascii="CMU Serif Roman" w:hAnsi="CMU Serif Roman"/>
          <w:sz w:val="22"/>
          <w:szCs w:val="22"/>
        </w:rPr>
        <w:t>2.</w:t>
      </w:r>
      <w:r w:rsidR="00072DCF" w:rsidRPr="00E4622F">
        <w:rPr>
          <w:rFonts w:ascii="CMU Serif Roman" w:hAnsi="CMU Serif Roman"/>
          <w:sz w:val="22"/>
          <w:szCs w:val="22"/>
        </w:rPr>
        <w:t>66</w:t>
      </w:r>
      <w:r>
        <w:rPr>
          <w:rFonts w:ascii="CMU Serif Roman" w:hAnsi="CMU Serif Roman"/>
          <w:sz w:val="22"/>
          <w:szCs w:val="22"/>
        </w:rPr>
        <w:t xml:space="preserve"> GHz </w:t>
      </w:r>
      <w:r w:rsidR="00072DCF">
        <w:rPr>
          <w:rFonts w:ascii="CMU Serif Roman" w:hAnsi="CMU Serif Roman"/>
          <w:sz w:val="22"/>
          <w:szCs w:val="22"/>
        </w:rPr>
        <w:t xml:space="preserve">Dual Core </w:t>
      </w:r>
      <w:r>
        <w:rPr>
          <w:rFonts w:ascii="CMU Serif Roman" w:hAnsi="CMU Serif Roman"/>
          <w:sz w:val="22"/>
          <w:szCs w:val="22"/>
        </w:rPr>
        <w:t xml:space="preserve">Intel </w:t>
      </w:r>
      <w:r w:rsidR="00072DCF">
        <w:rPr>
          <w:rFonts w:ascii="CMU Serif Roman" w:hAnsi="CMU Serif Roman"/>
          <w:sz w:val="22"/>
          <w:szCs w:val="22"/>
        </w:rPr>
        <w:t>Xeon</w:t>
      </w:r>
      <w:r>
        <w:rPr>
          <w:rFonts w:ascii="CMU Serif Roman" w:hAnsi="CMU Serif Roman"/>
          <w:sz w:val="22"/>
          <w:szCs w:val="22"/>
        </w:rPr>
        <w:t xml:space="preserve"> equipped wi</w:t>
      </w:r>
      <w:r w:rsidR="00072DCF">
        <w:rPr>
          <w:rFonts w:ascii="CMU Serif Roman" w:hAnsi="CMU Serif Roman"/>
          <w:sz w:val="22"/>
          <w:szCs w:val="22"/>
        </w:rPr>
        <w:t>th NVIDIA GeForce 7300GT</w:t>
      </w:r>
      <w:r>
        <w:rPr>
          <w:rFonts w:ascii="CMU Serif Roman" w:hAnsi="CMU Serif Roman"/>
          <w:sz w:val="22"/>
          <w:szCs w:val="22"/>
        </w:rPr>
        <w:t xml:space="preserve"> graphics card. Subjects were seated away 57 cm away from the display with their head resting on a chinrest throughout the experiment. The experiment room was completely dark and the subjects viewed the stimuli monocularly using an eye-patch to avoid binocular depth cues. </w:t>
      </w:r>
    </w:p>
    <w:p w14:paraId="7E6325BD" w14:textId="77777777" w:rsidR="00A71CDB" w:rsidRDefault="00A71CDB" w:rsidP="00D44804">
      <w:pPr>
        <w:spacing w:line="276" w:lineRule="auto"/>
        <w:jc w:val="both"/>
        <w:rPr>
          <w:rFonts w:ascii="CMU Serif Roman" w:hAnsi="CMU Serif Roman"/>
          <w:sz w:val="22"/>
          <w:szCs w:val="22"/>
        </w:rPr>
      </w:pPr>
    </w:p>
    <w:p w14:paraId="4CCBD744" w14:textId="661FE1EE" w:rsidR="00A71CDB" w:rsidRDefault="00EA797D" w:rsidP="00D44804">
      <w:pPr>
        <w:spacing w:line="276" w:lineRule="auto"/>
        <w:jc w:val="both"/>
        <w:rPr>
          <w:rFonts w:ascii="CMU Serif Roman" w:hAnsi="CMU Serif Roman"/>
          <w:sz w:val="22"/>
          <w:szCs w:val="22"/>
        </w:rPr>
      </w:pPr>
      <w:r>
        <w:rPr>
          <w:rFonts w:ascii="CMU Serif Roman" w:hAnsi="CMU Serif Roman"/>
          <w:b/>
          <w:sz w:val="22"/>
          <w:szCs w:val="22"/>
        </w:rPr>
        <w:t xml:space="preserve">3.1.3 </w:t>
      </w:r>
      <w:r w:rsidR="00466C06">
        <w:rPr>
          <w:rFonts w:ascii="CMU Serif Roman" w:hAnsi="CMU Serif Roman"/>
          <w:b/>
          <w:sz w:val="22"/>
          <w:szCs w:val="22"/>
        </w:rPr>
        <w:t xml:space="preserve">Data </w:t>
      </w:r>
      <w:r w:rsidR="00A71CDB" w:rsidRPr="006819C3">
        <w:rPr>
          <w:rFonts w:ascii="CMU Serif Roman" w:hAnsi="CMU Serif Roman"/>
          <w:b/>
          <w:sz w:val="22"/>
          <w:szCs w:val="22"/>
        </w:rPr>
        <w:t>Analysis</w:t>
      </w:r>
    </w:p>
    <w:p w14:paraId="430E2DC9" w14:textId="275B1CE6" w:rsidR="00A71CDB" w:rsidRPr="00AE730B"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For each experiment w</w:t>
      </w:r>
      <w:r w:rsidRPr="003F7B78">
        <w:rPr>
          <w:rFonts w:ascii="CMU Serif Roman" w:hAnsi="CMU Serif Roman"/>
          <w:sz w:val="22"/>
          <w:szCs w:val="22"/>
        </w:rPr>
        <w:t xml:space="preserve">e pooled the data of </w:t>
      </w:r>
      <w:r>
        <w:rPr>
          <w:rFonts w:ascii="CMU Serif Roman" w:hAnsi="CMU Serif Roman"/>
          <w:sz w:val="22"/>
          <w:szCs w:val="22"/>
        </w:rPr>
        <w:t>each</w:t>
      </w:r>
      <w:r w:rsidRPr="003F7B78">
        <w:rPr>
          <w:rFonts w:ascii="CMU Serif Roman" w:hAnsi="CMU Serif Roman"/>
          <w:sz w:val="22"/>
          <w:szCs w:val="22"/>
        </w:rPr>
        <w:t xml:space="preserve"> </w:t>
      </w:r>
      <w:r>
        <w:rPr>
          <w:rFonts w:ascii="CMU Serif Roman" w:hAnsi="CMU Serif Roman"/>
          <w:sz w:val="22"/>
          <w:szCs w:val="22"/>
        </w:rPr>
        <w:t>subject</w:t>
      </w:r>
      <w:r w:rsidRPr="003F7B78">
        <w:rPr>
          <w:rFonts w:ascii="CMU Serif Roman" w:hAnsi="CMU Serif Roman"/>
          <w:sz w:val="22"/>
          <w:szCs w:val="22"/>
        </w:rPr>
        <w:t xml:space="preserve">, across </w:t>
      </w:r>
      <w:r>
        <w:rPr>
          <w:rFonts w:ascii="CMU Serif Roman" w:hAnsi="CMU Serif Roman"/>
          <w:sz w:val="22"/>
          <w:szCs w:val="22"/>
        </w:rPr>
        <w:t>all comparisons for fixed gloss levels 3 and 5 separately</w:t>
      </w:r>
      <w:r w:rsidRPr="003F7B78">
        <w:rPr>
          <w:rFonts w:ascii="CMU Serif Roman" w:hAnsi="CMU Serif Roman"/>
          <w:sz w:val="22"/>
          <w:szCs w:val="22"/>
        </w:rPr>
        <w:t>,</w:t>
      </w:r>
      <w:r>
        <w:rPr>
          <w:rFonts w:ascii="CMU Serif Roman" w:hAnsi="CMU Serif Roman"/>
          <w:sz w:val="22"/>
          <w:szCs w:val="22"/>
        </w:rPr>
        <w:t xml:space="preserve"> </w:t>
      </w:r>
      <w:r w:rsidRPr="003F7B78">
        <w:rPr>
          <w:rFonts w:ascii="CMU Serif Roman" w:hAnsi="CMU Serif Roman"/>
          <w:sz w:val="22"/>
          <w:szCs w:val="22"/>
        </w:rPr>
        <w:t>and calculated the proportion of choosing</w:t>
      </w:r>
      <w:r>
        <w:rPr>
          <w:rFonts w:ascii="CMU Serif Roman" w:hAnsi="CMU Serif Roman"/>
          <w:sz w:val="22"/>
          <w:szCs w:val="22"/>
        </w:rPr>
        <w:t xml:space="preserve"> comparison stimulus as glossier</w:t>
      </w:r>
      <w:r w:rsidRPr="003F7B78">
        <w:rPr>
          <w:rFonts w:ascii="CMU Serif Roman" w:hAnsi="CMU Serif Roman"/>
          <w:sz w:val="22"/>
          <w:szCs w:val="22"/>
        </w:rPr>
        <w:t xml:space="preserve"> to total number of trials for every</w:t>
      </w:r>
      <w:r>
        <w:rPr>
          <w:rFonts w:ascii="CMU Serif Roman" w:hAnsi="CMU Serif Roman"/>
          <w:sz w:val="22"/>
          <w:szCs w:val="22"/>
        </w:rPr>
        <w:t xml:space="preserve"> condition</w:t>
      </w:r>
      <w:r w:rsidRPr="003F7B78">
        <w:rPr>
          <w:rFonts w:ascii="CMU Serif Roman" w:hAnsi="CMU Serif Roman"/>
          <w:sz w:val="22"/>
          <w:szCs w:val="22"/>
        </w:rPr>
        <w:t>. For every subject we</w:t>
      </w:r>
      <w:r>
        <w:rPr>
          <w:rFonts w:ascii="CMU Serif Roman" w:hAnsi="CMU Serif Roman"/>
          <w:sz w:val="22"/>
          <w:szCs w:val="22"/>
        </w:rPr>
        <w:t xml:space="preserve"> did psychometric fits</w:t>
      </w:r>
      <w:r w:rsidRPr="003F7B78">
        <w:rPr>
          <w:rFonts w:ascii="CMU Serif Roman" w:hAnsi="CMU Serif Roman"/>
          <w:sz w:val="22"/>
          <w:szCs w:val="22"/>
        </w:rPr>
        <w:t xml:space="preserve"> </w:t>
      </w:r>
      <w:r>
        <w:rPr>
          <w:rFonts w:ascii="CMU Serif Roman" w:hAnsi="CMU Serif Roman"/>
          <w:sz w:val="22"/>
          <w:szCs w:val="22"/>
        </w:rPr>
        <w:t>using</w:t>
      </w:r>
      <w:r w:rsidRPr="003F7B78">
        <w:rPr>
          <w:rFonts w:ascii="CMU Serif Roman" w:hAnsi="CMU Serif Roman"/>
          <w:sz w:val="22"/>
          <w:szCs w:val="22"/>
        </w:rPr>
        <w:t xml:space="preserve"> </w:t>
      </w:r>
      <w:r>
        <w:rPr>
          <w:rFonts w:ascii="CMU Serif Roman" w:hAnsi="CMU Serif Roman"/>
          <w:sz w:val="22"/>
          <w:szCs w:val="22"/>
        </w:rPr>
        <w:t>a cumulative normal function</w:t>
      </w:r>
      <w:r w:rsidRPr="003F7B78">
        <w:rPr>
          <w:rFonts w:ascii="CMU Serif Roman" w:hAnsi="CMU Serif Roman"/>
          <w:sz w:val="22"/>
          <w:szCs w:val="22"/>
        </w:rPr>
        <w:t xml:space="preserve"> </w:t>
      </w:r>
      <w:r>
        <w:rPr>
          <w:rFonts w:ascii="CMU Serif Roman" w:hAnsi="CMU Serif Roman"/>
          <w:sz w:val="22"/>
          <w:szCs w:val="22"/>
        </w:rPr>
        <w:t>with</w:t>
      </w:r>
      <w:r w:rsidRPr="003F7B78">
        <w:rPr>
          <w:rFonts w:ascii="CMU Serif Roman" w:hAnsi="CMU Serif Roman"/>
          <w:sz w:val="22"/>
          <w:szCs w:val="22"/>
        </w:rPr>
        <w:t xml:space="preserve"> the </w:t>
      </w:r>
      <w:r>
        <w:rPr>
          <w:rFonts w:ascii="CMU Serif Roman" w:hAnsi="CMU Serif Roman"/>
          <w:sz w:val="22"/>
          <w:szCs w:val="22"/>
        </w:rPr>
        <w:t>PALAMEDES</w:t>
      </w:r>
      <w:r w:rsidRPr="003F7B78">
        <w:rPr>
          <w:rFonts w:ascii="CMU Serif Roman" w:hAnsi="CMU Serif Roman"/>
          <w:sz w:val="22"/>
          <w:szCs w:val="22"/>
        </w:rPr>
        <w:t xml:space="preserve"> toolbox for MATLAB</w:t>
      </w:r>
      <w:r>
        <w:rPr>
          <w:rFonts w:ascii="CMU Serif Roman" w:hAnsi="CMU Serif Roman"/>
          <w:sz w:val="22"/>
          <w:szCs w:val="22"/>
        </w:rPr>
        <w:t xml:space="preserve"> </w:t>
      </w:r>
      <w:r w:rsidRPr="00541D83">
        <w:rPr>
          <w:rFonts w:ascii="CMU Serif Roman" w:hAnsi="CMU Serif Roman"/>
          <w:sz w:val="22"/>
          <w:szCs w:val="22"/>
        </w:rPr>
        <w:t>(</w:t>
      </w:r>
      <w:r w:rsidRPr="0089332F">
        <w:rPr>
          <w:rFonts w:ascii="CMU Serif Roman" w:eastAsia="Times New Roman" w:hAnsi="CMU Serif Roman" w:cs="Arial"/>
          <w:sz w:val="22"/>
          <w:szCs w:val="22"/>
          <w:shd w:val="clear" w:color="auto" w:fill="FFFFFF"/>
        </w:rPr>
        <w:t>Prins</w:t>
      </w:r>
      <w:r w:rsidR="00E86DF9" w:rsidRPr="0089332F">
        <w:rPr>
          <w:rFonts w:ascii="CMU Serif Roman" w:eastAsia="Times New Roman" w:hAnsi="CMU Serif Roman" w:cs="Arial"/>
          <w:sz w:val="22"/>
          <w:szCs w:val="22"/>
          <w:shd w:val="clear" w:color="auto" w:fill="FFFFFF"/>
        </w:rPr>
        <w:t xml:space="preserve"> </w:t>
      </w:r>
      <w:r w:rsidRPr="0089332F">
        <w:rPr>
          <w:rFonts w:ascii="CMU Serif Roman" w:eastAsia="Times New Roman" w:hAnsi="CMU Serif Roman" w:cs="Arial"/>
          <w:sz w:val="22"/>
          <w:szCs w:val="22"/>
          <w:shd w:val="clear" w:color="auto" w:fill="FFFFFF"/>
        </w:rPr>
        <w:t>&amp; Kingdom,</w:t>
      </w:r>
      <w:r w:rsidR="00E86DF9" w:rsidRPr="0089332F">
        <w:rPr>
          <w:rFonts w:ascii="CMU Serif Roman" w:eastAsia="Times New Roman" w:hAnsi="CMU Serif Roman" w:cs="Arial"/>
          <w:sz w:val="22"/>
          <w:szCs w:val="22"/>
          <w:shd w:val="clear" w:color="auto" w:fill="FFFFFF"/>
        </w:rPr>
        <w:t xml:space="preserve"> </w:t>
      </w:r>
      <w:r w:rsidRPr="0089332F">
        <w:rPr>
          <w:rFonts w:ascii="CMU Serif Roman" w:eastAsia="Times New Roman" w:hAnsi="CMU Serif Roman" w:cs="Arial"/>
          <w:sz w:val="22"/>
          <w:szCs w:val="22"/>
          <w:shd w:val="clear" w:color="auto" w:fill="FFFFFF"/>
        </w:rPr>
        <w:t>2009)</w:t>
      </w:r>
      <w:r w:rsidRPr="00541D83">
        <w:rPr>
          <w:rFonts w:ascii="CMU Serif Roman" w:hAnsi="CMU Serif Roman"/>
          <w:sz w:val="22"/>
          <w:szCs w:val="22"/>
        </w:rPr>
        <w:t>.</w:t>
      </w:r>
      <w:r w:rsidRPr="003F7B78">
        <w:rPr>
          <w:rFonts w:ascii="CMU Serif Roman" w:hAnsi="CMU Serif Roman"/>
          <w:sz w:val="22"/>
          <w:szCs w:val="22"/>
        </w:rPr>
        <w:t xml:space="preserve"> We used a maximum likelihood estimation to estimate parameters of threshold (α) and slope (β) of the psychometric function</w:t>
      </w:r>
      <w:r w:rsidR="005B17BC">
        <w:rPr>
          <w:rFonts w:ascii="CMU Serif Roman" w:hAnsi="CMU Serif Roman"/>
          <w:sz w:val="22"/>
          <w:szCs w:val="22"/>
        </w:rPr>
        <w:t xml:space="preserve"> which varied between 0 and 1 where 0.5 represents chance level performance.</w:t>
      </w:r>
      <w:r w:rsidRPr="00AE730B">
        <w:rPr>
          <w:rFonts w:ascii="CMU Serif Roman" w:hAnsi="CMU Serif Roman"/>
          <w:sz w:val="22"/>
          <w:szCs w:val="22"/>
        </w:rPr>
        <w:t xml:space="preserve">. </w:t>
      </w:r>
      <w:r w:rsidRPr="00986336">
        <w:rPr>
          <w:rFonts w:ascii="CMU Serif Roman" w:eastAsia="Times New Roman" w:hAnsi="CMU Serif Roman" w:cs="Times New Roman"/>
          <w:sz w:val="22"/>
          <w:szCs w:val="22"/>
        </w:rPr>
        <w:t xml:space="preserve">We calculated the </w:t>
      </w:r>
      <w:r w:rsidR="00541D83">
        <w:rPr>
          <w:rFonts w:ascii="CMU Serif Roman" w:eastAsia="Times New Roman" w:hAnsi="CMU Serif Roman" w:cs="Times New Roman"/>
          <w:sz w:val="22"/>
          <w:szCs w:val="22"/>
        </w:rPr>
        <w:t>point of subjective equality (</w:t>
      </w:r>
      <w:r w:rsidRPr="00986336">
        <w:rPr>
          <w:rFonts w:ascii="CMU Serif Roman" w:eastAsia="Times New Roman" w:hAnsi="CMU Serif Roman" w:cs="Times New Roman"/>
          <w:sz w:val="22"/>
          <w:szCs w:val="22"/>
        </w:rPr>
        <w:t>PSE</w:t>
      </w:r>
      <w:r w:rsidR="00541D83">
        <w:rPr>
          <w:rFonts w:ascii="CMU Serif Roman" w:eastAsia="Times New Roman" w:hAnsi="CMU Serif Roman" w:cs="Times New Roman"/>
          <w:sz w:val="22"/>
          <w:szCs w:val="22"/>
        </w:rPr>
        <w:t>)</w:t>
      </w:r>
      <w:r w:rsidRPr="00986336">
        <w:rPr>
          <w:rFonts w:ascii="CMU Serif Roman" w:eastAsia="Times New Roman" w:hAnsi="CMU Serif Roman" w:cs="Times New Roman"/>
          <w:sz w:val="22"/>
          <w:szCs w:val="22"/>
        </w:rPr>
        <w:t xml:space="preserve"> shift for each subject for all conditions for both gloss levels 3 and 5 and averaged the PSE shifts across all subjects. </w:t>
      </w:r>
    </w:p>
    <w:p w14:paraId="58291F4D" w14:textId="77777777" w:rsidR="00A71CDB" w:rsidRDefault="00A71CDB" w:rsidP="00D44804">
      <w:pPr>
        <w:spacing w:line="276" w:lineRule="auto"/>
        <w:jc w:val="both"/>
        <w:rPr>
          <w:rFonts w:ascii="CMU Serif Roman" w:hAnsi="CMU Serif Roman"/>
          <w:sz w:val="22"/>
          <w:szCs w:val="22"/>
        </w:rPr>
      </w:pPr>
    </w:p>
    <w:p w14:paraId="3CA2C216" w14:textId="22B509FC" w:rsidR="00A71CDB" w:rsidRPr="009F1F8C" w:rsidRDefault="00EA797D" w:rsidP="00D44804">
      <w:pPr>
        <w:spacing w:line="276" w:lineRule="auto"/>
        <w:jc w:val="both"/>
        <w:rPr>
          <w:rFonts w:ascii="CMU Serif Roman" w:hAnsi="CMU Serif Roman"/>
          <w:b/>
          <w:sz w:val="22"/>
          <w:szCs w:val="22"/>
        </w:rPr>
      </w:pPr>
      <w:r>
        <w:rPr>
          <w:rFonts w:ascii="CMU Serif Roman" w:hAnsi="CMU Serif Roman"/>
          <w:b/>
          <w:sz w:val="22"/>
          <w:szCs w:val="22"/>
        </w:rPr>
        <w:t xml:space="preserve">3.1.4 </w:t>
      </w:r>
      <w:r w:rsidR="00A71CDB" w:rsidRPr="009F1F8C">
        <w:rPr>
          <w:rFonts w:ascii="CMU Serif Roman" w:hAnsi="CMU Serif Roman"/>
          <w:b/>
          <w:sz w:val="22"/>
          <w:szCs w:val="22"/>
        </w:rPr>
        <w:t>Experiment 1</w:t>
      </w:r>
    </w:p>
    <w:p w14:paraId="57FFA663" w14:textId="77777777" w:rsidR="00A71CDB" w:rsidRDefault="00A71CDB" w:rsidP="00D44804">
      <w:pPr>
        <w:spacing w:line="276" w:lineRule="auto"/>
        <w:jc w:val="both"/>
        <w:rPr>
          <w:rFonts w:ascii="CMU Serif Roman" w:hAnsi="CMU Serif Roman"/>
          <w:b/>
          <w:sz w:val="22"/>
          <w:szCs w:val="22"/>
        </w:rPr>
      </w:pPr>
    </w:p>
    <w:p w14:paraId="121E329A" w14:textId="66021099" w:rsidR="00A71CDB" w:rsidRPr="00724752" w:rsidRDefault="00A71CDB" w:rsidP="00D44804">
      <w:pPr>
        <w:spacing w:line="276" w:lineRule="auto"/>
        <w:jc w:val="both"/>
        <w:rPr>
          <w:rFonts w:ascii="CMU Serif Roman" w:hAnsi="CMU Serif Roman"/>
          <w:b/>
          <w:sz w:val="22"/>
          <w:szCs w:val="22"/>
        </w:rPr>
      </w:pPr>
      <w:r w:rsidRPr="009F1F8C">
        <w:rPr>
          <w:rFonts w:ascii="CMU Serif Roman" w:hAnsi="CMU Serif Roman"/>
          <w:b/>
          <w:sz w:val="22"/>
          <w:szCs w:val="22"/>
        </w:rPr>
        <w:t>Methods</w:t>
      </w:r>
      <w:r w:rsidRPr="00724752">
        <w:rPr>
          <w:rFonts w:ascii="CMU Serif Roman" w:hAnsi="CMU Serif Roman"/>
          <w:sz w:val="22"/>
          <w:szCs w:val="22"/>
        </w:rPr>
        <w:t xml:space="preserve"> </w:t>
      </w:r>
    </w:p>
    <w:p w14:paraId="633F8460" w14:textId="30817E9D" w:rsidR="00287871" w:rsidRDefault="007245C5"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Experiment 1, we provided explicit information about the illumination condition where objects were presented in either a congruent or an incongruent context. </w:t>
      </w:r>
      <w:r w:rsidR="00287871">
        <w:rPr>
          <w:rFonts w:ascii="CMU Serif Roman" w:hAnsi="CMU Serif Roman"/>
          <w:sz w:val="22"/>
          <w:szCs w:val="22"/>
        </w:rPr>
        <w:t xml:space="preserve">In every trial subjects were shown a standard and a comparison stimulus. </w:t>
      </w:r>
      <w:r w:rsidR="00585005">
        <w:rPr>
          <w:rFonts w:ascii="CMU Serif Roman" w:hAnsi="CMU Serif Roman"/>
          <w:sz w:val="22"/>
          <w:szCs w:val="22"/>
        </w:rPr>
        <w:t>To prepare</w:t>
      </w:r>
      <w:r w:rsidR="002372DE">
        <w:rPr>
          <w:rFonts w:ascii="CMU Serif Roman" w:hAnsi="CMU Serif Roman"/>
          <w:sz w:val="22"/>
          <w:szCs w:val="22"/>
        </w:rPr>
        <w:t xml:space="preserve"> the comparison stimulus</w:t>
      </w:r>
      <w:r w:rsidR="00AC7863">
        <w:rPr>
          <w:rFonts w:ascii="CMU Serif Roman" w:hAnsi="CMU Serif Roman"/>
          <w:sz w:val="22"/>
          <w:szCs w:val="22"/>
        </w:rPr>
        <w:t>,</w:t>
      </w:r>
      <w:r w:rsidR="00585005">
        <w:rPr>
          <w:rFonts w:ascii="CMU Serif Roman" w:hAnsi="CMU Serif Roman"/>
          <w:sz w:val="22"/>
          <w:szCs w:val="22"/>
        </w:rPr>
        <w:t xml:space="preserve"> first</w:t>
      </w:r>
      <w:r w:rsidR="00287871">
        <w:rPr>
          <w:rFonts w:ascii="CMU Serif Roman" w:hAnsi="CMU Serif Roman"/>
          <w:sz w:val="22"/>
          <w:szCs w:val="22"/>
        </w:rPr>
        <w:t xml:space="preserve"> </w:t>
      </w:r>
      <w:r w:rsidR="00585005">
        <w:rPr>
          <w:rFonts w:ascii="CMU Serif Roman" w:hAnsi="CMU Serif Roman"/>
          <w:sz w:val="22"/>
          <w:szCs w:val="22"/>
        </w:rPr>
        <w:t>w</w:t>
      </w:r>
      <w:r w:rsidR="00287871">
        <w:rPr>
          <w:rFonts w:ascii="CMU Serif Roman" w:hAnsi="CMU Serif Roman"/>
          <w:sz w:val="22"/>
          <w:szCs w:val="22"/>
        </w:rPr>
        <w:t xml:space="preserve">e rendered </w:t>
      </w:r>
      <w:r w:rsidR="00585005">
        <w:rPr>
          <w:rFonts w:ascii="CMU Serif Roman" w:hAnsi="CMU Serif Roman"/>
          <w:sz w:val="22"/>
          <w:szCs w:val="22"/>
        </w:rPr>
        <w:t xml:space="preserve">a blobby </w:t>
      </w:r>
      <w:r w:rsidR="00287871">
        <w:rPr>
          <w:rFonts w:ascii="CMU Serif Roman" w:hAnsi="CMU Serif Roman"/>
          <w:sz w:val="22"/>
          <w:szCs w:val="22"/>
        </w:rPr>
        <w:t>object in the cloudy coastal environment. Then we cropped th</w:t>
      </w:r>
      <w:r w:rsidR="00585005">
        <w:rPr>
          <w:rFonts w:ascii="CMU Serif Roman" w:hAnsi="CMU Serif Roman"/>
          <w:sz w:val="22"/>
          <w:szCs w:val="22"/>
        </w:rPr>
        <w:t>is</w:t>
      </w:r>
      <w:r w:rsidR="00287871">
        <w:rPr>
          <w:rFonts w:ascii="CMU Serif Roman" w:hAnsi="CMU Serif Roman"/>
          <w:sz w:val="22"/>
          <w:szCs w:val="22"/>
        </w:rPr>
        <w:t xml:space="preserve"> object from the light field </w:t>
      </w:r>
      <w:r w:rsidR="00BF648E">
        <w:rPr>
          <w:rFonts w:ascii="CMU Serif Roman" w:hAnsi="CMU Serif Roman"/>
          <w:sz w:val="22"/>
          <w:szCs w:val="22"/>
        </w:rPr>
        <w:t>it was</w:t>
      </w:r>
      <w:r w:rsidR="00585005">
        <w:rPr>
          <w:rFonts w:ascii="CMU Serif Roman" w:hAnsi="CMU Serif Roman"/>
          <w:sz w:val="22"/>
          <w:szCs w:val="22"/>
        </w:rPr>
        <w:t xml:space="preserve"> </w:t>
      </w:r>
      <w:r w:rsidR="00287871">
        <w:rPr>
          <w:rFonts w:ascii="CMU Serif Roman" w:hAnsi="CMU Serif Roman"/>
          <w:sz w:val="22"/>
          <w:szCs w:val="22"/>
        </w:rPr>
        <w:t xml:space="preserve">rendered in and pasted </w:t>
      </w:r>
      <w:r w:rsidR="00BF648E">
        <w:rPr>
          <w:rFonts w:ascii="CMU Serif Roman" w:hAnsi="CMU Serif Roman"/>
          <w:sz w:val="22"/>
          <w:szCs w:val="22"/>
        </w:rPr>
        <w:t xml:space="preserve">it </w:t>
      </w:r>
      <w:r w:rsidR="00287871">
        <w:rPr>
          <w:rFonts w:ascii="CMU Serif Roman" w:hAnsi="CMU Serif Roman"/>
          <w:sz w:val="22"/>
          <w:szCs w:val="22"/>
        </w:rPr>
        <w:t xml:space="preserve">in all four light fields. </w:t>
      </w:r>
      <w:r w:rsidR="00585005">
        <w:rPr>
          <w:rFonts w:ascii="CMU Serif Roman" w:hAnsi="CMU Serif Roman"/>
          <w:sz w:val="22"/>
          <w:szCs w:val="22"/>
        </w:rPr>
        <w:t xml:space="preserve">We repeated this for all of our blobby objects. </w:t>
      </w:r>
      <w:r w:rsidR="00287871">
        <w:rPr>
          <w:rFonts w:ascii="CMU Serif Roman" w:hAnsi="CMU Serif Roman"/>
          <w:sz w:val="22"/>
          <w:szCs w:val="22"/>
        </w:rPr>
        <w:t xml:space="preserve">As a result, the object </w:t>
      </w:r>
      <w:r w:rsidR="00585005">
        <w:rPr>
          <w:rFonts w:ascii="CMU Serif Roman" w:hAnsi="CMU Serif Roman"/>
          <w:sz w:val="22"/>
          <w:szCs w:val="22"/>
        </w:rPr>
        <w:t xml:space="preserve">was presented in an incongruent light field context in the three conditions </w:t>
      </w:r>
      <w:r w:rsidR="00BF648E">
        <w:rPr>
          <w:rFonts w:ascii="CMU Serif Roman" w:hAnsi="CMU Serif Roman"/>
          <w:sz w:val="22"/>
          <w:szCs w:val="22"/>
        </w:rPr>
        <w:t xml:space="preserve">(sunny beach, sunny forest, cloudy residential) </w:t>
      </w:r>
      <w:r w:rsidR="00585005">
        <w:rPr>
          <w:rFonts w:ascii="CMU Serif Roman" w:hAnsi="CMU Serif Roman"/>
          <w:sz w:val="22"/>
          <w:szCs w:val="22"/>
        </w:rPr>
        <w:t xml:space="preserve">and </w:t>
      </w:r>
      <w:r w:rsidR="00287871">
        <w:rPr>
          <w:rFonts w:ascii="CMU Serif Roman" w:hAnsi="CMU Serif Roman"/>
          <w:sz w:val="22"/>
          <w:szCs w:val="22"/>
        </w:rPr>
        <w:t>was presented in the same, congruent light field</w:t>
      </w:r>
      <w:r w:rsidR="002372DE">
        <w:rPr>
          <w:rFonts w:ascii="CMU Serif Roman" w:hAnsi="CMU Serif Roman"/>
          <w:sz w:val="22"/>
          <w:szCs w:val="22"/>
        </w:rPr>
        <w:t xml:space="preserve"> (cloudy coastal)</w:t>
      </w:r>
      <w:r w:rsidR="00287871">
        <w:rPr>
          <w:rFonts w:ascii="CMU Serif Roman" w:hAnsi="CMU Serif Roman"/>
          <w:sz w:val="22"/>
          <w:szCs w:val="22"/>
        </w:rPr>
        <w:t xml:space="preserve"> in one condition. We repeated the same</w:t>
      </w:r>
      <w:r w:rsidR="002372DE">
        <w:rPr>
          <w:rFonts w:ascii="CMU Serif Roman" w:hAnsi="CMU Serif Roman"/>
          <w:sz w:val="22"/>
          <w:szCs w:val="22"/>
        </w:rPr>
        <w:t xml:space="preserve"> steps</w:t>
      </w:r>
      <w:r w:rsidR="00287871">
        <w:rPr>
          <w:rFonts w:ascii="CMU Serif Roman" w:hAnsi="CMU Serif Roman"/>
          <w:sz w:val="22"/>
          <w:szCs w:val="22"/>
        </w:rPr>
        <w:t xml:space="preserve"> for a comparison stimulus that was initially rendered in the sunny forest light field. For the standard stimulus, we always </w:t>
      </w:r>
      <w:r w:rsidR="00666326">
        <w:rPr>
          <w:rFonts w:ascii="CMU Serif Roman" w:hAnsi="CMU Serif Roman"/>
          <w:sz w:val="22"/>
          <w:szCs w:val="22"/>
        </w:rPr>
        <w:t>presented the object</w:t>
      </w:r>
      <w:r w:rsidR="00287871">
        <w:rPr>
          <w:rFonts w:ascii="CMU Serif Roman" w:hAnsi="CMU Serif Roman"/>
          <w:sz w:val="22"/>
          <w:szCs w:val="22"/>
        </w:rPr>
        <w:t xml:space="preserve"> in </w:t>
      </w:r>
      <w:r w:rsidR="00666326">
        <w:rPr>
          <w:rFonts w:ascii="CMU Serif Roman" w:hAnsi="CMU Serif Roman"/>
          <w:sz w:val="22"/>
          <w:szCs w:val="22"/>
        </w:rPr>
        <w:t>the</w:t>
      </w:r>
      <w:r w:rsidR="00287871">
        <w:rPr>
          <w:rFonts w:ascii="CMU Serif Roman" w:hAnsi="CMU Serif Roman"/>
          <w:sz w:val="22"/>
          <w:szCs w:val="22"/>
        </w:rPr>
        <w:t xml:space="preserve"> congruent context; an object rendered and shown against the same light field where the light field was either the cloudy coastal or the sunny forest. </w:t>
      </w:r>
    </w:p>
    <w:p w14:paraId="4D94F166" w14:textId="77777777" w:rsidR="004B3E4B" w:rsidRDefault="004B3E4B" w:rsidP="00D44804">
      <w:pPr>
        <w:spacing w:line="276" w:lineRule="auto"/>
        <w:ind w:firstLine="450"/>
        <w:jc w:val="both"/>
        <w:rPr>
          <w:rFonts w:ascii="CMU Serif Roman" w:hAnsi="CMU Serif Roman"/>
          <w:sz w:val="22"/>
          <w:szCs w:val="22"/>
        </w:rPr>
      </w:pPr>
    </w:p>
    <w:p w14:paraId="510BFE9E" w14:textId="7843AC66" w:rsidR="00A71CDB" w:rsidRDefault="00A71CDB" w:rsidP="00D44804">
      <w:pPr>
        <w:spacing w:line="276" w:lineRule="auto"/>
        <w:jc w:val="both"/>
        <w:rPr>
          <w:rFonts w:ascii="CMU Serif Roman" w:hAnsi="CMU Serif Roman"/>
          <w:b/>
          <w:sz w:val="22"/>
          <w:szCs w:val="22"/>
        </w:rPr>
      </w:pPr>
      <w:r>
        <w:rPr>
          <w:rFonts w:ascii="CMU Serif Roman" w:hAnsi="CMU Serif Roman"/>
          <w:b/>
          <w:sz w:val="22"/>
          <w:szCs w:val="22"/>
        </w:rPr>
        <w:t>Predictions</w:t>
      </w:r>
    </w:p>
    <w:p w14:paraId="217D87E6" w14:textId="5058B3E2" w:rsidR="00B55EEB" w:rsidRDefault="00BF648E" w:rsidP="00D44804">
      <w:pPr>
        <w:spacing w:line="276" w:lineRule="auto"/>
        <w:ind w:firstLine="450"/>
        <w:jc w:val="both"/>
        <w:rPr>
          <w:rFonts w:ascii="CMU Serif Roman" w:hAnsi="CMU Serif Roman"/>
          <w:sz w:val="22"/>
          <w:szCs w:val="22"/>
        </w:rPr>
      </w:pPr>
      <w:r>
        <w:rPr>
          <w:rFonts w:ascii="CMU Serif Roman" w:hAnsi="CMU Serif Roman"/>
          <w:sz w:val="22"/>
          <w:szCs w:val="22"/>
        </w:rPr>
        <w:t>W</w:t>
      </w:r>
      <w:r w:rsidR="00A71CDB">
        <w:rPr>
          <w:rFonts w:ascii="CMU Serif Roman" w:hAnsi="CMU Serif Roman"/>
          <w:sz w:val="22"/>
          <w:szCs w:val="22"/>
        </w:rPr>
        <w:t xml:space="preserve">hen </w:t>
      </w:r>
      <w:r w:rsidR="00B55EEB">
        <w:rPr>
          <w:rFonts w:ascii="CMU Serif Roman" w:hAnsi="CMU Serif Roman"/>
          <w:sz w:val="22"/>
          <w:szCs w:val="22"/>
        </w:rPr>
        <w:t>an object is reflecting</w:t>
      </w:r>
      <w:r w:rsidR="00A71CDB">
        <w:rPr>
          <w:rFonts w:ascii="CMU Serif Roman" w:hAnsi="CMU Serif Roman"/>
          <w:sz w:val="22"/>
          <w:szCs w:val="22"/>
        </w:rPr>
        <w:t xml:space="preserve"> a cloudy light field, we expect </w:t>
      </w:r>
      <w:r w:rsidR="00B55EEB">
        <w:rPr>
          <w:rFonts w:ascii="CMU Serif Roman" w:hAnsi="CMU Serif Roman"/>
          <w:sz w:val="22"/>
          <w:szCs w:val="22"/>
        </w:rPr>
        <w:t xml:space="preserve">it </w:t>
      </w:r>
      <w:r w:rsidR="00A71CDB">
        <w:rPr>
          <w:rFonts w:ascii="CMU Serif Roman" w:hAnsi="CMU Serif Roman"/>
          <w:sz w:val="22"/>
          <w:szCs w:val="22"/>
        </w:rPr>
        <w:t xml:space="preserve">to have </w:t>
      </w:r>
      <w:r w:rsidR="000564D4">
        <w:rPr>
          <w:rFonts w:ascii="CMU Serif Roman" w:hAnsi="CMU Serif Roman"/>
          <w:sz w:val="22"/>
          <w:szCs w:val="22"/>
        </w:rPr>
        <w:t xml:space="preserve">lower contrast and </w:t>
      </w:r>
      <w:r w:rsidR="00A71CDB">
        <w:rPr>
          <w:rFonts w:ascii="CMU Serif Roman" w:hAnsi="CMU Serif Roman"/>
          <w:sz w:val="22"/>
          <w:szCs w:val="22"/>
        </w:rPr>
        <w:t>blurrier highlights.</w:t>
      </w:r>
      <w:r w:rsidR="000D2572">
        <w:rPr>
          <w:rFonts w:ascii="CMU Serif Roman" w:hAnsi="CMU Serif Roman"/>
          <w:sz w:val="22"/>
          <w:szCs w:val="22"/>
        </w:rPr>
        <w:t xml:space="preserve"> A similar </w:t>
      </w:r>
      <w:r w:rsidR="00B55EEB">
        <w:rPr>
          <w:rFonts w:ascii="CMU Serif Roman" w:hAnsi="CMU Serif Roman"/>
          <w:sz w:val="22"/>
          <w:szCs w:val="22"/>
        </w:rPr>
        <w:t xml:space="preserve">image </w:t>
      </w:r>
      <w:r w:rsidR="000D2572">
        <w:rPr>
          <w:rFonts w:ascii="CMU Serif Roman" w:hAnsi="CMU Serif Roman"/>
          <w:sz w:val="22"/>
          <w:szCs w:val="22"/>
        </w:rPr>
        <w:t xml:space="preserve">effect </w:t>
      </w:r>
      <w:r w:rsidR="00B55EEB">
        <w:rPr>
          <w:rFonts w:ascii="CMU Serif Roman" w:hAnsi="CMU Serif Roman"/>
          <w:sz w:val="22"/>
          <w:szCs w:val="22"/>
        </w:rPr>
        <w:t>would</w:t>
      </w:r>
      <w:r w:rsidR="000D2572">
        <w:rPr>
          <w:rFonts w:ascii="CMU Serif Roman" w:hAnsi="CMU Serif Roman"/>
          <w:sz w:val="22"/>
          <w:szCs w:val="22"/>
        </w:rPr>
        <w:t xml:space="preserve"> occur if the</w:t>
      </w:r>
      <w:r w:rsidR="00B55EEB">
        <w:rPr>
          <w:rFonts w:ascii="CMU Serif Roman" w:hAnsi="CMU Serif Roman"/>
          <w:sz w:val="22"/>
          <w:szCs w:val="22"/>
        </w:rPr>
        <w:t xml:space="preserve"> light field is sunny but the</w:t>
      </w:r>
      <w:r w:rsidR="000D2572">
        <w:rPr>
          <w:rFonts w:ascii="CMU Serif Roman" w:hAnsi="CMU Serif Roman"/>
          <w:sz w:val="22"/>
          <w:szCs w:val="22"/>
        </w:rPr>
        <w:t xml:space="preserve"> object surface is less specular and therefore spreads the specular reflections </w:t>
      </w:r>
      <w:r w:rsidR="00B55EEB">
        <w:rPr>
          <w:rFonts w:ascii="CMU Serif Roman" w:hAnsi="CMU Serif Roman"/>
          <w:sz w:val="22"/>
          <w:szCs w:val="22"/>
        </w:rPr>
        <w:t>causing</w:t>
      </w:r>
      <w:r w:rsidR="000D2572">
        <w:rPr>
          <w:rFonts w:ascii="CMU Serif Roman" w:hAnsi="CMU Serif Roman"/>
          <w:sz w:val="22"/>
          <w:szCs w:val="22"/>
        </w:rPr>
        <w:t xml:space="preserve"> blurrier highlights. However,</w:t>
      </w:r>
      <w:r w:rsidR="00B55EEB">
        <w:rPr>
          <w:rFonts w:ascii="CMU Serif Roman" w:hAnsi="CMU Serif Roman"/>
          <w:sz w:val="22"/>
          <w:szCs w:val="22"/>
        </w:rPr>
        <w:t xml:space="preserve"> in these experiments, we are interested in the effect of changing the illumination on the highlight field</w:t>
      </w:r>
      <w:r w:rsidR="000D2572">
        <w:rPr>
          <w:rFonts w:ascii="CMU Serif Roman" w:hAnsi="CMU Serif Roman"/>
          <w:sz w:val="22"/>
          <w:szCs w:val="22"/>
        </w:rPr>
        <w:t xml:space="preserve">. </w:t>
      </w:r>
    </w:p>
    <w:p w14:paraId="7A8DED14" w14:textId="75F9C60E" w:rsidR="00A71CDB" w:rsidRDefault="00B55EE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We expect that </w:t>
      </w:r>
      <w:r w:rsidR="00675F36">
        <w:rPr>
          <w:rFonts w:ascii="CMU Serif Roman" w:hAnsi="CMU Serif Roman"/>
          <w:sz w:val="22"/>
          <w:szCs w:val="22"/>
        </w:rPr>
        <w:t>if</w:t>
      </w:r>
      <w:r>
        <w:rPr>
          <w:rFonts w:ascii="CMU Serif Roman" w:hAnsi="CMU Serif Roman"/>
          <w:sz w:val="22"/>
          <w:szCs w:val="22"/>
        </w:rPr>
        <w:t xml:space="preserve"> the comparison stimulus is rendered in a cloudy light field, we expect this object to have lower contrast and blurrier highlights. </w:t>
      </w:r>
      <w:r w:rsidR="00A71CDB">
        <w:rPr>
          <w:rFonts w:ascii="CMU Serif Roman" w:hAnsi="CMU Serif Roman"/>
          <w:sz w:val="22"/>
          <w:szCs w:val="22"/>
        </w:rPr>
        <w:t>When this object is cropped and pasted into a sunny light field, the object should look even less glossy.</w:t>
      </w:r>
      <w:r w:rsidR="00BF648E">
        <w:rPr>
          <w:rFonts w:ascii="CMU Serif Roman" w:hAnsi="CMU Serif Roman"/>
          <w:sz w:val="22"/>
          <w:szCs w:val="22"/>
        </w:rPr>
        <w:t xml:space="preserve"> This is due to the mismatch in the contrast of the scene and the highlights on the object’s surface.</w:t>
      </w:r>
      <w:r w:rsidR="00A71CDB">
        <w:rPr>
          <w:rFonts w:ascii="CMU Serif Roman" w:hAnsi="CMU Serif Roman"/>
          <w:sz w:val="22"/>
          <w:szCs w:val="22"/>
        </w:rPr>
        <w:t xml:space="preserve"> When comparing the glossiness of this less glossy looking comparison stimulus to a congruent standard stimulus, you need to pick a higher gloss level comparison stimulus as the perceptual match. In other words, we would expect an increase; hence a rightward shift in the PSE in perceived glossiness. The opposite is also true, when a comparison stimulus is rendered in a sunny context but presented in a</w:t>
      </w:r>
      <w:r w:rsidR="00BF648E">
        <w:rPr>
          <w:rFonts w:ascii="CMU Serif Roman" w:hAnsi="CMU Serif Roman"/>
          <w:sz w:val="22"/>
          <w:szCs w:val="22"/>
        </w:rPr>
        <w:t>n incongruent</w:t>
      </w:r>
      <w:r w:rsidR="00A71CDB">
        <w:rPr>
          <w:rFonts w:ascii="CMU Serif Roman" w:hAnsi="CMU Serif Roman"/>
          <w:sz w:val="22"/>
          <w:szCs w:val="22"/>
        </w:rPr>
        <w:t xml:space="preserve"> cloudy context. Such a comparison stimulus is going to appear even glossier. To match its glossiness to a congruent standard stimulus with a fixed gloss level, you need to pick a lower gloss level comparison stimulus. Therefore, we would predict a leftward shift</w:t>
      </w:r>
      <w:r w:rsidR="00BF648E">
        <w:rPr>
          <w:rFonts w:ascii="CMU Serif Roman" w:hAnsi="CMU Serif Roman"/>
          <w:sz w:val="22"/>
          <w:szCs w:val="22"/>
        </w:rPr>
        <w:t xml:space="preserve"> or a decrease</w:t>
      </w:r>
      <w:r w:rsidR="00A71CDB">
        <w:rPr>
          <w:rFonts w:ascii="CMU Serif Roman" w:hAnsi="CMU Serif Roman"/>
          <w:sz w:val="22"/>
          <w:szCs w:val="22"/>
        </w:rPr>
        <w:t xml:space="preserve"> in the PSEs. </w:t>
      </w:r>
    </w:p>
    <w:p w14:paraId="24A45D09" w14:textId="77777777" w:rsidR="004B3E4B" w:rsidRDefault="004B3E4B" w:rsidP="00D44804">
      <w:pPr>
        <w:spacing w:line="276" w:lineRule="auto"/>
        <w:ind w:firstLine="450"/>
        <w:jc w:val="both"/>
        <w:rPr>
          <w:rFonts w:ascii="CMU Serif Roman" w:hAnsi="CMU Serif Roman"/>
          <w:sz w:val="22"/>
          <w:szCs w:val="22"/>
        </w:rPr>
      </w:pPr>
    </w:p>
    <w:p w14:paraId="5433D434" w14:textId="5739B7B2" w:rsidR="00A71CDB" w:rsidRDefault="00A71CDB" w:rsidP="00D44804">
      <w:pPr>
        <w:spacing w:line="276" w:lineRule="auto"/>
        <w:jc w:val="both"/>
        <w:rPr>
          <w:rFonts w:ascii="CMU Serif Roman" w:hAnsi="CMU Serif Roman"/>
          <w:b/>
          <w:sz w:val="22"/>
          <w:szCs w:val="22"/>
        </w:rPr>
      </w:pPr>
      <w:r>
        <w:rPr>
          <w:rFonts w:ascii="CMU Serif Roman" w:hAnsi="CMU Serif Roman"/>
          <w:b/>
          <w:sz w:val="22"/>
          <w:szCs w:val="22"/>
        </w:rPr>
        <w:t>Results</w:t>
      </w:r>
    </w:p>
    <w:p w14:paraId="1C86B0CA" w14:textId="29DA9F01" w:rsidR="00E92ABB" w:rsidRDefault="000564D4" w:rsidP="00D44804">
      <w:pPr>
        <w:spacing w:line="276" w:lineRule="auto"/>
        <w:ind w:firstLine="450"/>
        <w:jc w:val="both"/>
        <w:rPr>
          <w:rFonts w:ascii="CMU Serif Roman" w:hAnsi="CMU Serif Roman"/>
          <w:sz w:val="22"/>
          <w:szCs w:val="22"/>
        </w:rPr>
      </w:pPr>
      <w:r>
        <w:rPr>
          <w:rFonts w:ascii="CMU Serif Roman" w:hAnsi="CMU Serif Roman"/>
          <w:sz w:val="22"/>
          <w:szCs w:val="22"/>
        </w:rPr>
        <w:t>Data from</w:t>
      </w:r>
      <w:r w:rsidR="00A71CDB">
        <w:rPr>
          <w:rFonts w:ascii="CMU Serif Roman" w:hAnsi="CMU Serif Roman"/>
          <w:sz w:val="22"/>
          <w:szCs w:val="22"/>
        </w:rPr>
        <w:t xml:space="preserve"> Experiment 1 show that for conditions in which the standard stimulus was rendered in a cloudy light field, the predicted PSE shift was not present in all the conditions. We predicted positive PSE shifts for the conditions where the comparison stimulus was presented in an incongruent sunny context. We found a significant positive PSE shift</w:t>
      </w:r>
      <w:r w:rsidR="00C554E0">
        <w:rPr>
          <w:rFonts w:ascii="CMU Serif Roman" w:hAnsi="CMU Serif Roman"/>
          <w:sz w:val="22"/>
          <w:szCs w:val="22"/>
        </w:rPr>
        <w:t xml:space="preserve"> (t(6)=2.69, p&lt;0.05)</w:t>
      </w:r>
      <w:r w:rsidR="00A71CDB">
        <w:rPr>
          <w:rFonts w:ascii="CMU Serif Roman" w:hAnsi="CMU Serif Roman"/>
          <w:sz w:val="22"/>
          <w:szCs w:val="22"/>
        </w:rPr>
        <w:t xml:space="preserve"> only in the condition where the incongruent context was the sunny forest and the fixed gloss level was equal to 5. We also found a strong, significant evidence for the effect of context on perceived gloss in a condition we did not expect to see any PSE shift. This was the condition where the incongruent context was another cloudy environment (cloudy residential) </w:t>
      </w:r>
      <w:r w:rsidR="00BF648E">
        <w:rPr>
          <w:rFonts w:ascii="CMU Serif Roman" w:hAnsi="CMU Serif Roman"/>
          <w:sz w:val="22"/>
          <w:szCs w:val="22"/>
        </w:rPr>
        <w:t>and</w:t>
      </w:r>
      <w:r w:rsidR="00A71CDB">
        <w:rPr>
          <w:rFonts w:ascii="CMU Serif Roman" w:hAnsi="CMU Serif Roman"/>
          <w:sz w:val="22"/>
          <w:szCs w:val="22"/>
        </w:rPr>
        <w:t xml:space="preserve"> we found a significant positive PSE shift for both gloss levels 3 and 5</w:t>
      </w:r>
      <w:r w:rsidR="00C554E0">
        <w:rPr>
          <w:rFonts w:ascii="CMU Serif Roman" w:hAnsi="CMU Serif Roman"/>
          <w:sz w:val="22"/>
          <w:szCs w:val="22"/>
        </w:rPr>
        <w:t xml:space="preserve"> (</w:t>
      </w:r>
      <w:r w:rsidR="0078285B">
        <w:rPr>
          <w:rFonts w:ascii="CMU Serif Roman" w:hAnsi="CMU Serif Roman"/>
          <w:sz w:val="22"/>
          <w:szCs w:val="22"/>
        </w:rPr>
        <w:t>t(6)=5.17, p&lt;0.01</w:t>
      </w:r>
      <w:r w:rsidR="00C554E0">
        <w:rPr>
          <w:rFonts w:ascii="CMU Serif Roman" w:hAnsi="CMU Serif Roman"/>
          <w:sz w:val="22"/>
          <w:szCs w:val="22"/>
        </w:rPr>
        <w:t>; t(6)=</w:t>
      </w:r>
      <w:r w:rsidR="0078285B">
        <w:rPr>
          <w:rFonts w:ascii="CMU Serif Roman" w:hAnsi="CMU Serif Roman"/>
          <w:sz w:val="22"/>
          <w:szCs w:val="22"/>
        </w:rPr>
        <w:t>4.76, p&lt;0.01</w:t>
      </w:r>
      <w:r w:rsidR="00C554E0">
        <w:rPr>
          <w:rFonts w:ascii="CMU Serif Roman" w:hAnsi="CMU Serif Roman"/>
          <w:sz w:val="22"/>
          <w:szCs w:val="22"/>
        </w:rPr>
        <w:t>)</w:t>
      </w:r>
      <w:r w:rsidR="00A71CDB">
        <w:rPr>
          <w:rFonts w:ascii="CMU Serif Roman" w:hAnsi="CMU Serif Roman"/>
          <w:sz w:val="22"/>
          <w:szCs w:val="22"/>
        </w:rPr>
        <w:t>. In other conditions there was no significant PSE shift</w:t>
      </w:r>
      <w:r w:rsidR="00E615D0">
        <w:rPr>
          <w:rFonts w:ascii="CMU Serif Roman" w:hAnsi="CMU Serif Roman"/>
          <w:sz w:val="22"/>
          <w:szCs w:val="22"/>
        </w:rPr>
        <w:t xml:space="preserve"> (Figure 4)</w:t>
      </w:r>
      <w:r w:rsidR="00A71CDB">
        <w:rPr>
          <w:rFonts w:ascii="CMU Serif Roman" w:hAnsi="CMU Serif Roman"/>
          <w:sz w:val="22"/>
          <w:szCs w:val="22"/>
        </w:rPr>
        <w:t xml:space="preserve">. </w:t>
      </w:r>
    </w:p>
    <w:p w14:paraId="4CB28456" w14:textId="77777777" w:rsidR="0014783F" w:rsidRDefault="0014783F" w:rsidP="00D44804">
      <w:pPr>
        <w:spacing w:line="276" w:lineRule="auto"/>
        <w:ind w:firstLine="450"/>
        <w:jc w:val="both"/>
        <w:rPr>
          <w:rFonts w:ascii="CMU Serif Roman" w:hAnsi="CMU Serif Roman"/>
          <w:sz w:val="22"/>
          <w:szCs w:val="22"/>
        </w:rPr>
      </w:pPr>
    </w:p>
    <w:p w14:paraId="41838CD2" w14:textId="209B8229" w:rsidR="00E92ABB" w:rsidRDefault="00F30A5B" w:rsidP="00D44804">
      <w:pPr>
        <w:spacing w:line="276" w:lineRule="auto"/>
        <w:ind w:firstLine="450"/>
        <w:jc w:val="both"/>
        <w:rPr>
          <w:rFonts w:ascii="CMU Serif Roman" w:hAnsi="CMU Serif Roman"/>
          <w:sz w:val="22"/>
          <w:szCs w:val="22"/>
        </w:rPr>
      </w:pPr>
      <w:r>
        <w:rPr>
          <w:rFonts w:ascii="CMU Serif Roman" w:hAnsi="CMU Serif Roman"/>
          <w:noProof/>
          <w:sz w:val="22"/>
          <w:szCs w:val="22"/>
        </w:rPr>
        <w:drawing>
          <wp:anchor distT="0" distB="0" distL="114300" distR="114300" simplePos="0" relativeHeight="251658240" behindDoc="0" locked="0" layoutInCell="1" allowOverlap="1" wp14:anchorId="083B85FD" wp14:editId="69BE5C5E">
            <wp:simplePos x="0" y="0"/>
            <wp:positionH relativeFrom="column">
              <wp:posOffset>4343400</wp:posOffset>
            </wp:positionH>
            <wp:positionV relativeFrom="paragraph">
              <wp:posOffset>299085</wp:posOffset>
            </wp:positionV>
            <wp:extent cx="915670" cy="597535"/>
            <wp:effectExtent l="0" t="0" r="0" b="12065"/>
            <wp:wrapSquare wrapText="bothSides"/>
            <wp:docPr id="10" name="Picture 10" descr="localdisk:private:var:folders:6v:5lxwky8522xbh88l0gll88tm0004kf:T:DMDA5ED1606-6B71-4DE3-AED2-95B2E2037B36: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isk:private:var:folders:6v:5lxwky8522xbh88l0gll88tm0004kf:T:DMDA5ED1606-6B71-4DE3-AED2-95B2E2037B36:VSS_2015_ppt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670"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83F">
        <w:rPr>
          <w:rFonts w:ascii="CMU Serif Roman" w:hAnsi="CMU Serif Roman"/>
          <w:noProof/>
          <w:sz w:val="22"/>
          <w:szCs w:val="22"/>
        </w:rPr>
        <w:drawing>
          <wp:anchor distT="0" distB="0" distL="114300" distR="114300" simplePos="0" relativeHeight="251660288" behindDoc="0" locked="0" layoutInCell="1" allowOverlap="1" wp14:anchorId="72A397D8" wp14:editId="131957E6">
            <wp:simplePos x="0" y="0"/>
            <wp:positionH relativeFrom="column">
              <wp:posOffset>2286000</wp:posOffset>
            </wp:positionH>
            <wp:positionV relativeFrom="paragraph">
              <wp:posOffset>170815</wp:posOffset>
            </wp:positionV>
            <wp:extent cx="2057400" cy="2290445"/>
            <wp:effectExtent l="0" t="0" r="0" b="0"/>
            <wp:wrapSquare wrapText="bothSides"/>
            <wp:docPr id="12" name="Picture 12" descr="localdisk:private:var:folders:6v:5lxwky8522xbh88l0gll88tm0004kf:T:DMD5CB08A79-06F1-45A4-83CC-D0DF9A6891C6: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isk:private:var:folders:6v:5lxwky8522xbh88l0gll88tm0004kf:T:DMD5CB08A79-06F1-45A4-83CC-D0DF9A6891C6:VSS_2015_ppt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7400"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83F">
        <w:rPr>
          <w:rFonts w:ascii="CMU Serif Roman" w:hAnsi="CMU Serif Roman"/>
          <w:noProof/>
          <w:sz w:val="22"/>
          <w:szCs w:val="22"/>
        </w:rPr>
        <w:drawing>
          <wp:anchor distT="0" distB="0" distL="114300" distR="114300" simplePos="0" relativeHeight="251659264" behindDoc="0" locked="0" layoutInCell="1" allowOverlap="1" wp14:anchorId="0819781F" wp14:editId="5893CDD0">
            <wp:simplePos x="0" y="0"/>
            <wp:positionH relativeFrom="column">
              <wp:posOffset>114300</wp:posOffset>
            </wp:positionH>
            <wp:positionV relativeFrom="paragraph">
              <wp:posOffset>175260</wp:posOffset>
            </wp:positionV>
            <wp:extent cx="2098040" cy="2286000"/>
            <wp:effectExtent l="0" t="0" r="10160" b="0"/>
            <wp:wrapSquare wrapText="bothSides"/>
            <wp:docPr id="11" name="Picture 11" descr="localdisk:private:var:folders:6v:5lxwky8522xbh88l0gll88tm0004kf:T:DMD4B07BB69-4EBF-430E-B108-60AF91722F0D: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disk:private:var:folders:6v:5lxwky8522xbh88l0gll88tm0004kf:T:DMD4B07BB69-4EBF-430E-B108-60AF91722F0D:VSS_2015_ppt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04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4C0A5" w14:textId="05F4EFAD" w:rsidR="00A71CDB"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 </w:t>
      </w:r>
    </w:p>
    <w:p w14:paraId="26B21CCD" w14:textId="0FA2A32D" w:rsidR="00DD4A8C" w:rsidRDefault="00DD4A8C" w:rsidP="00D44804">
      <w:pPr>
        <w:spacing w:line="276" w:lineRule="auto"/>
        <w:ind w:firstLine="450"/>
        <w:jc w:val="both"/>
        <w:rPr>
          <w:rFonts w:ascii="CMU Serif Roman" w:hAnsi="CMU Serif Roman"/>
          <w:sz w:val="22"/>
          <w:szCs w:val="22"/>
        </w:rPr>
      </w:pPr>
    </w:p>
    <w:p w14:paraId="79402BAA" w14:textId="77777777" w:rsidR="00E92ABB" w:rsidRDefault="00E92ABB" w:rsidP="00D44804">
      <w:pPr>
        <w:spacing w:line="276" w:lineRule="auto"/>
        <w:ind w:firstLine="450"/>
        <w:jc w:val="both"/>
        <w:rPr>
          <w:rFonts w:ascii="CMU Serif Roman" w:hAnsi="CMU Serif Roman"/>
          <w:sz w:val="22"/>
          <w:szCs w:val="22"/>
        </w:rPr>
      </w:pPr>
    </w:p>
    <w:p w14:paraId="2DD808B4" w14:textId="5FBF6522" w:rsidR="00E92ABB" w:rsidRDefault="00E92ABB" w:rsidP="00D44804">
      <w:pPr>
        <w:spacing w:line="276" w:lineRule="auto"/>
        <w:ind w:firstLine="450"/>
        <w:jc w:val="both"/>
        <w:rPr>
          <w:rFonts w:ascii="CMU Serif Roman" w:hAnsi="CMU Serif Roman"/>
          <w:sz w:val="22"/>
          <w:szCs w:val="22"/>
        </w:rPr>
      </w:pPr>
    </w:p>
    <w:p w14:paraId="74BF3A93" w14:textId="77777777" w:rsidR="00E92ABB" w:rsidRDefault="00E92ABB" w:rsidP="00D44804">
      <w:pPr>
        <w:spacing w:line="276" w:lineRule="auto"/>
        <w:ind w:firstLine="450"/>
        <w:jc w:val="both"/>
        <w:rPr>
          <w:rFonts w:ascii="CMU Serif Roman" w:hAnsi="CMU Serif Roman"/>
          <w:sz w:val="22"/>
          <w:szCs w:val="22"/>
        </w:rPr>
      </w:pPr>
    </w:p>
    <w:p w14:paraId="6737207F" w14:textId="77777777" w:rsidR="00E92ABB" w:rsidRDefault="00E92ABB" w:rsidP="00D44804">
      <w:pPr>
        <w:spacing w:line="276" w:lineRule="auto"/>
        <w:ind w:firstLine="450"/>
        <w:jc w:val="both"/>
        <w:rPr>
          <w:rFonts w:ascii="CMU Serif Roman" w:hAnsi="CMU Serif Roman"/>
          <w:sz w:val="22"/>
          <w:szCs w:val="22"/>
        </w:rPr>
      </w:pPr>
    </w:p>
    <w:p w14:paraId="48E69528" w14:textId="77777777" w:rsidR="00E92ABB" w:rsidRDefault="00E92ABB" w:rsidP="00D44804">
      <w:pPr>
        <w:spacing w:line="276" w:lineRule="auto"/>
        <w:ind w:firstLine="450"/>
        <w:jc w:val="both"/>
        <w:rPr>
          <w:rFonts w:ascii="CMU Serif Roman" w:hAnsi="CMU Serif Roman"/>
          <w:sz w:val="22"/>
          <w:szCs w:val="22"/>
        </w:rPr>
      </w:pPr>
    </w:p>
    <w:p w14:paraId="50F50462" w14:textId="77777777" w:rsidR="00E92ABB" w:rsidRDefault="00E92ABB" w:rsidP="00D44804">
      <w:pPr>
        <w:spacing w:line="276" w:lineRule="auto"/>
        <w:ind w:firstLine="450"/>
        <w:jc w:val="both"/>
        <w:rPr>
          <w:rFonts w:ascii="CMU Serif Roman" w:hAnsi="CMU Serif Roman"/>
          <w:sz w:val="22"/>
          <w:szCs w:val="22"/>
        </w:rPr>
      </w:pPr>
    </w:p>
    <w:p w14:paraId="6795E112" w14:textId="77777777" w:rsidR="00E92ABB" w:rsidRDefault="00E92ABB" w:rsidP="00D44804">
      <w:pPr>
        <w:spacing w:line="276" w:lineRule="auto"/>
        <w:jc w:val="both"/>
        <w:rPr>
          <w:rFonts w:ascii="CMU Serif Roman" w:hAnsi="CMU Serif Roman"/>
          <w:sz w:val="22"/>
          <w:szCs w:val="22"/>
        </w:rPr>
      </w:pPr>
    </w:p>
    <w:p w14:paraId="6EBE2CDA" w14:textId="262807FC" w:rsidR="00E92ABB" w:rsidRPr="00B0438E" w:rsidRDefault="00E92ABB" w:rsidP="00D44804">
      <w:pPr>
        <w:spacing w:line="276" w:lineRule="auto"/>
        <w:jc w:val="both"/>
        <w:rPr>
          <w:rFonts w:ascii="CMU Serif Roman" w:hAnsi="CMU Serif Roman"/>
          <w:i/>
          <w:sz w:val="20"/>
          <w:szCs w:val="20"/>
        </w:rPr>
      </w:pPr>
      <w:r w:rsidRPr="00B0438E">
        <w:rPr>
          <w:rFonts w:ascii="CMU Serif Roman" w:hAnsi="CMU Serif Roman"/>
          <w:sz w:val="20"/>
          <w:szCs w:val="20"/>
        </w:rPr>
        <w:t xml:space="preserve">Figure 4: </w:t>
      </w:r>
      <w:r w:rsidRPr="00B0438E">
        <w:rPr>
          <w:rFonts w:ascii="CMU Serif Roman" w:hAnsi="CMU Serif Roman"/>
          <w:i/>
          <w:sz w:val="20"/>
          <w:szCs w:val="20"/>
        </w:rPr>
        <w:t xml:space="preserve">Results of Experiment 1. </w:t>
      </w:r>
      <w:r w:rsidR="00474529" w:rsidRPr="00B0438E">
        <w:rPr>
          <w:rFonts w:ascii="CMU Serif Roman" w:hAnsi="CMU Serif Roman"/>
          <w:i/>
          <w:sz w:val="20"/>
          <w:szCs w:val="20"/>
        </w:rPr>
        <w:t>The plots show the mean PSE shift across all subjects (n=7) for both gloss levels 3 and 5.</w:t>
      </w:r>
      <w:r w:rsidR="00241555" w:rsidRPr="00B0438E">
        <w:rPr>
          <w:rFonts w:ascii="CMU Serif Roman" w:hAnsi="CMU Serif Roman"/>
          <w:i/>
          <w:sz w:val="20"/>
          <w:szCs w:val="20"/>
        </w:rPr>
        <w:t xml:space="preserve"> The blue arrows show predicted PSE shift directions. </w:t>
      </w:r>
      <w:r w:rsidR="00474529" w:rsidRPr="00B0438E">
        <w:rPr>
          <w:rFonts w:ascii="CMU Serif Roman" w:hAnsi="CMU Serif Roman"/>
          <w:i/>
          <w:sz w:val="20"/>
          <w:szCs w:val="20"/>
        </w:rPr>
        <w:t>(A) In these</w:t>
      </w:r>
      <w:r w:rsidRPr="00B0438E">
        <w:rPr>
          <w:rFonts w:ascii="CMU Serif Roman" w:hAnsi="CMU Serif Roman"/>
          <w:i/>
          <w:sz w:val="20"/>
          <w:szCs w:val="20"/>
        </w:rPr>
        <w:t xml:space="preserve"> conditions </w:t>
      </w:r>
      <w:r w:rsidR="00474529" w:rsidRPr="00B0438E">
        <w:rPr>
          <w:rFonts w:ascii="CMU Serif Roman" w:hAnsi="CMU Serif Roman"/>
          <w:i/>
          <w:sz w:val="20"/>
          <w:szCs w:val="20"/>
        </w:rPr>
        <w:t>the</w:t>
      </w:r>
      <w:r w:rsidRPr="00B0438E">
        <w:rPr>
          <w:rFonts w:ascii="CMU Serif Roman" w:hAnsi="CMU Serif Roman"/>
          <w:i/>
          <w:sz w:val="20"/>
          <w:szCs w:val="20"/>
        </w:rPr>
        <w:t xml:space="preserve"> comparison stimulus is rendered in cloudy context and pasted into all four contexts</w:t>
      </w:r>
      <w:r w:rsidR="00474529" w:rsidRPr="00B0438E">
        <w:rPr>
          <w:rFonts w:ascii="CMU Serif Roman" w:hAnsi="CMU Serif Roman"/>
          <w:i/>
          <w:sz w:val="20"/>
          <w:szCs w:val="20"/>
        </w:rPr>
        <w:t xml:space="preserve"> (top left corner of each plot). </w:t>
      </w:r>
      <w:r w:rsidRPr="00B0438E">
        <w:rPr>
          <w:rFonts w:ascii="CMU Serif Roman" w:hAnsi="CMU Serif Roman"/>
          <w:i/>
          <w:sz w:val="20"/>
          <w:szCs w:val="20"/>
        </w:rPr>
        <w:t>The standard stimulus</w:t>
      </w:r>
      <w:r w:rsidR="00474529" w:rsidRPr="00B0438E">
        <w:rPr>
          <w:rFonts w:ascii="CMU Serif Roman" w:hAnsi="CMU Serif Roman"/>
          <w:i/>
          <w:sz w:val="20"/>
          <w:szCs w:val="20"/>
        </w:rPr>
        <w:t xml:space="preserve"> is always presented in the congruent cloudy coastal context. (B) In these conditions the comparison stimulus is rendered in a sunny context and pasted into all four contexts. The standard stimulus is always presented in the congruent sunny forest context. For both conditions “(control)” represents the comparison stimulus that was presented in the congruent context. The other three contexts were incongruent. </w:t>
      </w:r>
      <w:r w:rsidRPr="00B0438E">
        <w:rPr>
          <w:rFonts w:ascii="CMU Serif Roman" w:hAnsi="CMU Serif Roman"/>
          <w:i/>
          <w:sz w:val="20"/>
          <w:szCs w:val="20"/>
        </w:rPr>
        <w:t xml:space="preserve"> </w:t>
      </w:r>
    </w:p>
    <w:p w14:paraId="1AC98F1A" w14:textId="77777777" w:rsidR="00E92ABB" w:rsidRDefault="00E92ABB" w:rsidP="00D44804">
      <w:pPr>
        <w:spacing w:line="276" w:lineRule="auto"/>
        <w:jc w:val="both"/>
        <w:rPr>
          <w:rFonts w:ascii="CMU Serif Roman" w:hAnsi="CMU Serif Roman"/>
          <w:sz w:val="22"/>
          <w:szCs w:val="22"/>
        </w:rPr>
      </w:pPr>
    </w:p>
    <w:p w14:paraId="4FFF5F05" w14:textId="20473359" w:rsidR="00A71CDB"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results for the conditions in which the standard stimulus was rendered in a sunny light field did not show the predicted PSE </w:t>
      </w:r>
      <w:r w:rsidR="00F9782A">
        <w:rPr>
          <w:rFonts w:ascii="CMU Serif Roman" w:hAnsi="CMU Serif Roman"/>
          <w:sz w:val="22"/>
          <w:szCs w:val="22"/>
        </w:rPr>
        <w:t>shifts</w:t>
      </w:r>
      <w:r w:rsidR="00391764">
        <w:rPr>
          <w:rFonts w:ascii="CMU Serif Roman" w:hAnsi="CMU Serif Roman"/>
          <w:sz w:val="22"/>
          <w:szCs w:val="22"/>
        </w:rPr>
        <w:t xml:space="preserve"> (Figure 4)</w:t>
      </w:r>
      <w:r w:rsidR="00F9782A">
        <w:rPr>
          <w:rFonts w:ascii="CMU Serif Roman" w:hAnsi="CMU Serif Roman"/>
          <w:sz w:val="22"/>
          <w:szCs w:val="22"/>
        </w:rPr>
        <w:t>.</w:t>
      </w:r>
      <w:r>
        <w:rPr>
          <w:rFonts w:ascii="CMU Serif Roman" w:hAnsi="CMU Serif Roman"/>
          <w:sz w:val="22"/>
          <w:szCs w:val="22"/>
        </w:rPr>
        <w:t xml:space="preserve"> </w:t>
      </w:r>
      <w:r w:rsidR="00F9782A">
        <w:rPr>
          <w:rFonts w:ascii="CMU Serif Roman" w:hAnsi="CMU Serif Roman"/>
          <w:sz w:val="22"/>
          <w:szCs w:val="22"/>
        </w:rPr>
        <w:t>I</w:t>
      </w:r>
      <w:r>
        <w:rPr>
          <w:rFonts w:ascii="CMU Serif Roman" w:hAnsi="CMU Serif Roman"/>
          <w:sz w:val="22"/>
          <w:szCs w:val="22"/>
        </w:rPr>
        <w:t>nstead</w:t>
      </w:r>
      <w:r w:rsidR="00F9782A">
        <w:rPr>
          <w:rFonts w:ascii="CMU Serif Roman" w:hAnsi="CMU Serif Roman"/>
          <w:sz w:val="22"/>
          <w:szCs w:val="22"/>
        </w:rPr>
        <w:t>,</w:t>
      </w:r>
      <w:r>
        <w:rPr>
          <w:rFonts w:ascii="CMU Serif Roman" w:hAnsi="CMU Serif Roman"/>
          <w:sz w:val="22"/>
          <w:szCs w:val="22"/>
        </w:rPr>
        <w:t xml:space="preserve"> we found unexpected significant PSE shifts in some of the other conditions. We found a significant positive PSE shift</w:t>
      </w:r>
      <w:r w:rsidR="00002B86">
        <w:rPr>
          <w:rFonts w:ascii="CMU Serif Roman" w:hAnsi="CMU Serif Roman"/>
          <w:sz w:val="22"/>
          <w:szCs w:val="22"/>
        </w:rPr>
        <w:t xml:space="preserve"> (t(6)=2.76, p&lt;0.05)</w:t>
      </w:r>
      <w:r>
        <w:rPr>
          <w:rFonts w:ascii="CMU Serif Roman" w:hAnsi="CMU Serif Roman"/>
          <w:sz w:val="22"/>
          <w:szCs w:val="22"/>
        </w:rPr>
        <w:t xml:space="preserve"> in the condition where the incongruent context was cloudy residential and the gloss level was 5. This was an opposite shift compared to the expected decrease in the mean PSE. We also found unexpected significant negative PSE shifts when the incongruent context was another sunny context (sunny beach) for both gloss levels 3 and 5</w:t>
      </w:r>
      <w:r w:rsidR="00002B86">
        <w:rPr>
          <w:rFonts w:ascii="CMU Serif Roman" w:hAnsi="CMU Serif Roman"/>
          <w:sz w:val="22"/>
          <w:szCs w:val="22"/>
        </w:rPr>
        <w:t xml:space="preserve"> (t(6)=-4.00, p&lt;0.01; t(6)=-2.68, p&lt;0.05)</w:t>
      </w:r>
      <w:r>
        <w:rPr>
          <w:rFonts w:ascii="CMU Serif Roman" w:hAnsi="CMU Serif Roman"/>
          <w:sz w:val="22"/>
          <w:szCs w:val="22"/>
        </w:rPr>
        <w:t xml:space="preserve">. Even though we did not find the predicted PSE shifts, the presence of significant shifts suggest that there is an effect of context on perceived gloss. This means that there is an effect of providing explicit information about the illumination in making gloss judgments. </w:t>
      </w:r>
    </w:p>
    <w:p w14:paraId="5FC14D37" w14:textId="77777777" w:rsidR="00691C4E" w:rsidRDefault="00691C4E" w:rsidP="00D44804">
      <w:pPr>
        <w:spacing w:line="276" w:lineRule="auto"/>
        <w:jc w:val="both"/>
        <w:rPr>
          <w:rFonts w:ascii="CMU Serif Roman" w:hAnsi="CMU Serif Roman"/>
          <w:b/>
          <w:sz w:val="22"/>
          <w:szCs w:val="22"/>
        </w:rPr>
      </w:pPr>
    </w:p>
    <w:p w14:paraId="71D197E1" w14:textId="10BC8FF2" w:rsidR="00F9782A" w:rsidRPr="00F9782A" w:rsidRDefault="00F9782A" w:rsidP="00D44804">
      <w:pPr>
        <w:spacing w:line="276" w:lineRule="auto"/>
        <w:jc w:val="both"/>
        <w:rPr>
          <w:rFonts w:ascii="CMU Serif Roman" w:hAnsi="CMU Serif Roman"/>
          <w:b/>
          <w:sz w:val="22"/>
          <w:szCs w:val="22"/>
        </w:rPr>
      </w:pPr>
      <w:r w:rsidRPr="007303BF">
        <w:rPr>
          <w:rFonts w:ascii="CMU Serif Roman" w:hAnsi="CMU Serif Roman"/>
          <w:b/>
          <w:sz w:val="22"/>
          <w:szCs w:val="22"/>
        </w:rPr>
        <w:t>Discussion</w:t>
      </w:r>
    </w:p>
    <w:p w14:paraId="447AE2C8" w14:textId="602CAC5E" w:rsidR="00CF2634" w:rsidRDefault="00F9782A" w:rsidP="000564D4">
      <w:pPr>
        <w:spacing w:line="276" w:lineRule="auto"/>
        <w:ind w:firstLine="450"/>
        <w:jc w:val="both"/>
        <w:rPr>
          <w:rFonts w:ascii="CMU Serif Roman" w:hAnsi="CMU Serif Roman"/>
          <w:sz w:val="22"/>
          <w:szCs w:val="22"/>
        </w:rPr>
      </w:pPr>
      <w:r>
        <w:rPr>
          <w:rFonts w:ascii="CMU Serif Roman" w:hAnsi="CMU Serif Roman"/>
          <w:sz w:val="22"/>
          <w:szCs w:val="22"/>
        </w:rPr>
        <w:t xml:space="preserve">Even though some of the predicted effects are not seen in the results, the fact that there are significant PSE shifts in perceived gloss suggests that the context has an effect on gloss judgments. This means that subjects are </w:t>
      </w:r>
      <w:r w:rsidR="000564D4">
        <w:rPr>
          <w:rFonts w:ascii="CMU Serif Roman" w:hAnsi="CMU Serif Roman"/>
          <w:sz w:val="22"/>
          <w:szCs w:val="22"/>
        </w:rPr>
        <w:t xml:space="preserve">using </w:t>
      </w:r>
      <w:r>
        <w:rPr>
          <w:rFonts w:ascii="CMU Serif Roman" w:hAnsi="CMU Serif Roman"/>
          <w:sz w:val="22"/>
          <w:szCs w:val="22"/>
        </w:rPr>
        <w:t>the visible context</w:t>
      </w:r>
      <w:r w:rsidR="000564D4">
        <w:rPr>
          <w:rFonts w:ascii="CMU Serif Roman" w:hAnsi="CMU Serif Roman"/>
          <w:sz w:val="22"/>
          <w:szCs w:val="22"/>
        </w:rPr>
        <w:t xml:space="preserve"> </w:t>
      </w:r>
      <w:r w:rsidR="009B6403">
        <w:rPr>
          <w:rFonts w:ascii="CMU Serif Roman" w:hAnsi="CMU Serif Roman"/>
          <w:sz w:val="22"/>
          <w:szCs w:val="22"/>
        </w:rPr>
        <w:t>when</w:t>
      </w:r>
      <w:r>
        <w:rPr>
          <w:rFonts w:ascii="CMU Serif Roman" w:hAnsi="CMU Serif Roman"/>
          <w:sz w:val="22"/>
          <w:szCs w:val="22"/>
        </w:rPr>
        <w:t xml:space="preserve"> they mak</w:t>
      </w:r>
      <w:r w:rsidR="000564D4">
        <w:rPr>
          <w:rFonts w:ascii="CMU Serif Roman" w:hAnsi="CMU Serif Roman"/>
          <w:sz w:val="22"/>
          <w:szCs w:val="22"/>
        </w:rPr>
        <w:t>e</w:t>
      </w:r>
      <w:r>
        <w:rPr>
          <w:rFonts w:ascii="CMU Serif Roman" w:hAnsi="CMU Serif Roman"/>
          <w:sz w:val="22"/>
          <w:szCs w:val="22"/>
        </w:rPr>
        <w:t xml:space="preserve"> judgments about the glossiness of an object presented in that context. </w:t>
      </w:r>
      <w:r w:rsidR="009B6403">
        <w:rPr>
          <w:rFonts w:ascii="CMU Serif Roman" w:hAnsi="CMU Serif Roman"/>
          <w:sz w:val="22"/>
          <w:szCs w:val="22"/>
        </w:rPr>
        <w:t>However, it</w:t>
      </w:r>
      <w:r>
        <w:rPr>
          <w:rFonts w:ascii="CMU Serif Roman" w:hAnsi="CMU Serif Roman"/>
          <w:sz w:val="22"/>
          <w:szCs w:val="22"/>
        </w:rPr>
        <w:t xml:space="preserve"> is not evident</w:t>
      </w:r>
      <w:r w:rsidR="009B6403">
        <w:rPr>
          <w:rFonts w:ascii="CMU Serif Roman" w:hAnsi="CMU Serif Roman"/>
          <w:sz w:val="22"/>
          <w:szCs w:val="22"/>
        </w:rPr>
        <w:t xml:space="preserve"> from these results</w:t>
      </w:r>
      <w:r>
        <w:rPr>
          <w:rFonts w:ascii="CMU Serif Roman" w:hAnsi="CMU Serif Roman"/>
          <w:sz w:val="22"/>
          <w:szCs w:val="22"/>
        </w:rPr>
        <w:t xml:space="preserve"> what information the subjects might be using </w:t>
      </w:r>
      <w:r w:rsidR="009B6403">
        <w:rPr>
          <w:rFonts w:ascii="CMU Serif Roman" w:hAnsi="CMU Serif Roman"/>
          <w:sz w:val="22"/>
          <w:szCs w:val="22"/>
        </w:rPr>
        <w:t>to make gloss</w:t>
      </w:r>
      <w:r>
        <w:rPr>
          <w:rFonts w:ascii="CMU Serif Roman" w:hAnsi="CMU Serif Roman"/>
          <w:sz w:val="22"/>
          <w:szCs w:val="22"/>
        </w:rPr>
        <w:t xml:space="preserve"> judgments. </w:t>
      </w:r>
      <w:r w:rsidR="00B76E04">
        <w:rPr>
          <w:rFonts w:ascii="CMU Serif Roman" w:hAnsi="CMU Serif Roman"/>
          <w:sz w:val="22"/>
          <w:szCs w:val="22"/>
        </w:rPr>
        <w:t xml:space="preserve">We found an unexpected significant effect </w:t>
      </w:r>
      <w:r w:rsidR="00CF2634">
        <w:rPr>
          <w:rFonts w:ascii="CMU Serif Roman" w:hAnsi="CMU Serif Roman"/>
          <w:sz w:val="22"/>
          <w:szCs w:val="22"/>
        </w:rPr>
        <w:t>in</w:t>
      </w:r>
      <w:r w:rsidR="00B76E04">
        <w:rPr>
          <w:rFonts w:ascii="CMU Serif Roman" w:hAnsi="CMU Serif Roman"/>
          <w:sz w:val="22"/>
          <w:szCs w:val="22"/>
        </w:rPr>
        <w:t xml:space="preserve"> the condition </w:t>
      </w:r>
      <w:r w:rsidR="00CF2634">
        <w:rPr>
          <w:rFonts w:ascii="CMU Serif Roman" w:hAnsi="CMU Serif Roman"/>
          <w:sz w:val="22"/>
          <w:szCs w:val="22"/>
        </w:rPr>
        <w:t>where subjects compared objects presented in cloudy coastal and cloudy residential contexts. This was a surprising finding, as we expected</w:t>
      </w:r>
      <w:r w:rsidR="00354262">
        <w:rPr>
          <w:rFonts w:ascii="CMU Serif Roman" w:hAnsi="CMU Serif Roman"/>
          <w:sz w:val="22"/>
          <w:szCs w:val="22"/>
        </w:rPr>
        <w:t xml:space="preserve"> </w:t>
      </w:r>
      <w:r w:rsidR="000564D4">
        <w:rPr>
          <w:rFonts w:ascii="CMU Serif Roman" w:hAnsi="CMU Serif Roman"/>
          <w:sz w:val="22"/>
          <w:szCs w:val="22"/>
        </w:rPr>
        <w:t xml:space="preserve">the largest </w:t>
      </w:r>
      <w:r w:rsidR="00354262">
        <w:rPr>
          <w:rFonts w:ascii="CMU Serif Roman" w:hAnsi="CMU Serif Roman"/>
          <w:sz w:val="22"/>
          <w:szCs w:val="22"/>
        </w:rPr>
        <w:t>effects</w:t>
      </w:r>
      <w:r w:rsidR="00CF2634">
        <w:rPr>
          <w:rFonts w:ascii="CMU Serif Roman" w:hAnsi="CMU Serif Roman"/>
          <w:sz w:val="22"/>
          <w:szCs w:val="22"/>
        </w:rPr>
        <w:t xml:space="preserve"> when subjects were making comparisons between cloudy and sunny contexts. </w:t>
      </w:r>
    </w:p>
    <w:p w14:paraId="4CDCB86E" w14:textId="294F7186" w:rsidR="00A71CDB" w:rsidRDefault="00CF2634" w:rsidP="00D44804">
      <w:pPr>
        <w:spacing w:line="276" w:lineRule="auto"/>
        <w:ind w:firstLine="450"/>
        <w:jc w:val="both"/>
        <w:rPr>
          <w:rFonts w:ascii="CMU Serif Roman" w:hAnsi="CMU Serif Roman"/>
          <w:sz w:val="22"/>
          <w:szCs w:val="22"/>
        </w:rPr>
      </w:pPr>
      <w:r>
        <w:rPr>
          <w:rFonts w:ascii="CMU Serif Roman" w:hAnsi="CMU Serif Roman"/>
          <w:sz w:val="22"/>
          <w:szCs w:val="22"/>
        </w:rPr>
        <w:t>In order to understand the underlying cause of this effect, one simple thing to check was the statistical properties of these two cloudy light fields. When we looked</w:t>
      </w:r>
      <w:r w:rsidR="00354262">
        <w:rPr>
          <w:rFonts w:ascii="CMU Serif Roman" w:hAnsi="CMU Serif Roman"/>
          <w:sz w:val="22"/>
          <w:szCs w:val="22"/>
        </w:rPr>
        <w:t xml:space="preserve"> at the mean luminance of all four light fields we saw that the cloudy residential light field </w:t>
      </w:r>
      <w:r w:rsidR="00714030">
        <w:rPr>
          <w:rFonts w:ascii="CMU Serif Roman" w:hAnsi="CMU Serif Roman"/>
          <w:sz w:val="22"/>
          <w:szCs w:val="22"/>
        </w:rPr>
        <w:t xml:space="preserve">had the highest mean luminance. It was also three times as bright than the cloudy coastal light field. This leads to the hypothesis </w:t>
      </w:r>
      <w:r w:rsidR="009B6403">
        <w:rPr>
          <w:rFonts w:ascii="CMU Serif Roman" w:hAnsi="CMU Serif Roman"/>
          <w:sz w:val="22"/>
          <w:szCs w:val="22"/>
        </w:rPr>
        <w:t xml:space="preserve">that, subjects </w:t>
      </w:r>
      <w:r w:rsidR="00714030">
        <w:rPr>
          <w:rFonts w:ascii="CMU Serif Roman" w:hAnsi="CMU Serif Roman"/>
          <w:sz w:val="22"/>
          <w:szCs w:val="22"/>
        </w:rPr>
        <w:t>might be</w:t>
      </w:r>
      <w:r w:rsidR="009B6403">
        <w:rPr>
          <w:rFonts w:ascii="CMU Serif Roman" w:hAnsi="CMU Serif Roman"/>
          <w:sz w:val="22"/>
          <w:szCs w:val="22"/>
        </w:rPr>
        <w:t xml:space="preserve"> using simple image statistics such as mean luminance and contrast</w:t>
      </w:r>
      <w:r w:rsidR="00714030">
        <w:rPr>
          <w:rFonts w:ascii="CMU Serif Roman" w:hAnsi="CMU Serif Roman"/>
          <w:sz w:val="22"/>
          <w:szCs w:val="22"/>
        </w:rPr>
        <w:t xml:space="preserve"> to make gloss judgments</w:t>
      </w:r>
      <w:r w:rsidR="009B6403">
        <w:rPr>
          <w:rFonts w:ascii="CMU Serif Roman" w:hAnsi="CMU Serif Roman"/>
          <w:sz w:val="22"/>
          <w:szCs w:val="22"/>
        </w:rPr>
        <w:t xml:space="preserve">. In order to test this, we conducted Experiment 2 where we manipulated the luminance and contrast of the context objects were presented in. </w:t>
      </w:r>
      <w:r w:rsidR="00F9782A">
        <w:rPr>
          <w:rFonts w:ascii="CMU Serif Roman" w:hAnsi="CMU Serif Roman"/>
          <w:sz w:val="22"/>
          <w:szCs w:val="22"/>
        </w:rPr>
        <w:t xml:space="preserve"> </w:t>
      </w:r>
    </w:p>
    <w:p w14:paraId="2CEAFE79" w14:textId="77777777" w:rsidR="00F9782A" w:rsidRDefault="00F9782A" w:rsidP="00D44804">
      <w:pPr>
        <w:spacing w:line="276" w:lineRule="auto"/>
        <w:jc w:val="both"/>
        <w:rPr>
          <w:rFonts w:ascii="CMU Serif Roman" w:hAnsi="CMU Serif Roman"/>
          <w:sz w:val="22"/>
          <w:szCs w:val="22"/>
        </w:rPr>
      </w:pPr>
    </w:p>
    <w:p w14:paraId="4A9C3465" w14:textId="4838FC21" w:rsidR="00A71CDB" w:rsidRPr="005A5581" w:rsidRDefault="00EA797D" w:rsidP="00D44804">
      <w:pPr>
        <w:spacing w:line="276" w:lineRule="auto"/>
        <w:jc w:val="both"/>
        <w:rPr>
          <w:rFonts w:ascii="CMU Serif Roman" w:hAnsi="CMU Serif Roman"/>
          <w:b/>
          <w:sz w:val="22"/>
          <w:szCs w:val="22"/>
        </w:rPr>
      </w:pPr>
      <w:r>
        <w:rPr>
          <w:rFonts w:ascii="CMU Serif Roman" w:hAnsi="CMU Serif Roman"/>
          <w:b/>
          <w:sz w:val="22"/>
          <w:szCs w:val="22"/>
        </w:rPr>
        <w:t xml:space="preserve">3.1.5 </w:t>
      </w:r>
      <w:r w:rsidR="00A71CDB" w:rsidRPr="009F1F8C">
        <w:rPr>
          <w:rFonts w:ascii="CMU Serif Roman" w:hAnsi="CMU Serif Roman"/>
          <w:b/>
          <w:sz w:val="22"/>
          <w:szCs w:val="22"/>
        </w:rPr>
        <w:t>Experiment 2</w:t>
      </w:r>
    </w:p>
    <w:p w14:paraId="3311E78F" w14:textId="77777777" w:rsidR="00A71CDB" w:rsidRDefault="00A71CDB" w:rsidP="00D44804">
      <w:pPr>
        <w:spacing w:line="276" w:lineRule="auto"/>
        <w:jc w:val="both"/>
        <w:rPr>
          <w:rFonts w:ascii="CMU Serif Roman" w:hAnsi="CMU Serif Roman"/>
          <w:b/>
          <w:sz w:val="22"/>
          <w:szCs w:val="22"/>
        </w:rPr>
      </w:pPr>
    </w:p>
    <w:p w14:paraId="4D6C4235" w14:textId="5C48FE34" w:rsidR="00A71CDB" w:rsidRPr="00660AF9" w:rsidRDefault="00A71CDB" w:rsidP="00D44804">
      <w:pPr>
        <w:spacing w:line="276" w:lineRule="auto"/>
        <w:jc w:val="both"/>
        <w:rPr>
          <w:rFonts w:ascii="CMU Serif Roman" w:hAnsi="CMU Serif Roman"/>
          <w:b/>
          <w:sz w:val="22"/>
          <w:szCs w:val="22"/>
        </w:rPr>
      </w:pPr>
      <w:r>
        <w:rPr>
          <w:rFonts w:ascii="CMU Serif Roman" w:hAnsi="CMU Serif Roman"/>
          <w:b/>
          <w:sz w:val="22"/>
          <w:szCs w:val="22"/>
        </w:rPr>
        <w:t>Methods</w:t>
      </w:r>
    </w:p>
    <w:p w14:paraId="5375D5F2" w14:textId="267AA44E" w:rsidR="00592DDE" w:rsidRDefault="009B6403"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Experiment 2, we again provided explicit information about the illumination condition. Objects were presented in either a congruent or an incongruent context but, different from Experiment 1, the incongruent context was created by manipulating the luminance and contrast of the original context. </w:t>
      </w:r>
      <w:r w:rsidR="00592DDE">
        <w:rPr>
          <w:rFonts w:ascii="CMU Serif Roman" w:hAnsi="CMU Serif Roman"/>
          <w:sz w:val="22"/>
          <w:szCs w:val="22"/>
        </w:rPr>
        <w:t xml:space="preserve">In Experiment 2, we created </w:t>
      </w:r>
      <w:r w:rsidR="002372DE">
        <w:rPr>
          <w:rFonts w:ascii="CMU Serif Roman" w:hAnsi="CMU Serif Roman"/>
          <w:sz w:val="22"/>
          <w:szCs w:val="22"/>
        </w:rPr>
        <w:t>the standard stimulus</w:t>
      </w:r>
      <w:r w:rsidR="00592DDE">
        <w:rPr>
          <w:rFonts w:ascii="CMU Serif Roman" w:hAnsi="CMU Serif Roman"/>
          <w:sz w:val="22"/>
          <w:szCs w:val="22"/>
        </w:rPr>
        <w:t xml:space="preserve"> by first rendering an object in the sunny forest context and then cropping and </w:t>
      </w:r>
      <w:r w:rsidR="002372DE">
        <w:rPr>
          <w:rFonts w:ascii="CMU Serif Roman" w:hAnsi="CMU Serif Roman"/>
          <w:sz w:val="22"/>
          <w:szCs w:val="22"/>
        </w:rPr>
        <w:t>pasting this object into higher/lower luminance and</w:t>
      </w:r>
      <w:r w:rsidR="00592DDE">
        <w:rPr>
          <w:rFonts w:ascii="CMU Serif Roman" w:hAnsi="CMU Serif Roman"/>
          <w:sz w:val="22"/>
          <w:szCs w:val="22"/>
        </w:rPr>
        <w:t xml:space="preserve"> high</w:t>
      </w:r>
      <w:r w:rsidR="002372DE">
        <w:rPr>
          <w:rFonts w:ascii="CMU Serif Roman" w:hAnsi="CMU Serif Roman"/>
          <w:sz w:val="22"/>
          <w:szCs w:val="22"/>
        </w:rPr>
        <w:t>er/</w:t>
      </w:r>
      <w:r w:rsidR="00592DDE">
        <w:rPr>
          <w:rFonts w:ascii="CMU Serif Roman" w:hAnsi="CMU Serif Roman"/>
          <w:sz w:val="22"/>
          <w:szCs w:val="22"/>
        </w:rPr>
        <w:t xml:space="preserve">lower contrast manipulated versions of the original sunny forest light field. </w:t>
      </w:r>
      <w:r w:rsidR="00666326">
        <w:rPr>
          <w:rFonts w:ascii="CMU Serif Roman" w:hAnsi="CMU Serif Roman"/>
          <w:sz w:val="22"/>
          <w:szCs w:val="22"/>
        </w:rPr>
        <w:t xml:space="preserve">As a result, the standard stimulus was always presented against an incongruent context. </w:t>
      </w:r>
      <w:r w:rsidR="00592DDE">
        <w:rPr>
          <w:rFonts w:ascii="CMU Serif Roman" w:hAnsi="CMU Serif Roman"/>
          <w:sz w:val="22"/>
          <w:szCs w:val="22"/>
        </w:rPr>
        <w:t xml:space="preserve">For the comparison stimulus, we rendered an object in the sunny forest and cropped and pasted it into another sunny forest. We did this to keep the general color scheme of the light field consistent. </w:t>
      </w:r>
      <w:r w:rsidR="006566B7">
        <w:rPr>
          <w:rFonts w:ascii="CMU Serif Roman" w:hAnsi="CMU Serif Roman"/>
          <w:sz w:val="22"/>
          <w:szCs w:val="22"/>
        </w:rPr>
        <w:t>Note that</w:t>
      </w:r>
      <w:r>
        <w:rPr>
          <w:rFonts w:ascii="CMU Serif Roman" w:hAnsi="CMU Serif Roman"/>
          <w:sz w:val="22"/>
          <w:szCs w:val="22"/>
        </w:rPr>
        <w:t xml:space="preserve"> in this experiment</w:t>
      </w:r>
      <w:r w:rsidR="006566B7">
        <w:rPr>
          <w:rFonts w:ascii="CMU Serif Roman" w:hAnsi="CMU Serif Roman"/>
          <w:sz w:val="22"/>
          <w:szCs w:val="22"/>
        </w:rPr>
        <w:t>, unlike Experiment 1, it was the standard stimulus that was presented in an incongruent context and the comparison stimulus was always presented in the congruent context.</w:t>
      </w:r>
    </w:p>
    <w:p w14:paraId="11A3F861" w14:textId="77777777" w:rsidR="001429E9" w:rsidRDefault="001429E9" w:rsidP="00D44804">
      <w:pPr>
        <w:spacing w:line="276" w:lineRule="auto"/>
        <w:ind w:firstLine="450"/>
        <w:jc w:val="both"/>
        <w:rPr>
          <w:rFonts w:ascii="CMU Serif Roman" w:hAnsi="CMU Serif Roman"/>
          <w:sz w:val="22"/>
          <w:szCs w:val="22"/>
        </w:rPr>
      </w:pPr>
    </w:p>
    <w:p w14:paraId="50ED1F02" w14:textId="774D0939" w:rsidR="00A71CDB" w:rsidRPr="00660AF9" w:rsidRDefault="00A71CDB" w:rsidP="00D44804">
      <w:pPr>
        <w:spacing w:line="276" w:lineRule="auto"/>
        <w:jc w:val="both"/>
        <w:rPr>
          <w:rFonts w:ascii="CMU Serif Roman" w:hAnsi="CMU Serif Roman"/>
          <w:b/>
          <w:sz w:val="22"/>
          <w:szCs w:val="22"/>
        </w:rPr>
      </w:pPr>
      <w:r w:rsidRPr="00660AF9">
        <w:rPr>
          <w:rFonts w:ascii="CMU Serif Roman" w:hAnsi="CMU Serif Roman"/>
          <w:b/>
          <w:sz w:val="22"/>
          <w:szCs w:val="22"/>
        </w:rPr>
        <w:t>Predictions</w:t>
      </w:r>
    </w:p>
    <w:p w14:paraId="67FF961E" w14:textId="340F3F13" w:rsidR="00A71CDB" w:rsidRDefault="006566B7" w:rsidP="00D44804">
      <w:pPr>
        <w:spacing w:line="276" w:lineRule="auto"/>
        <w:ind w:firstLine="450"/>
        <w:jc w:val="both"/>
        <w:rPr>
          <w:rFonts w:ascii="CMU Serif Roman" w:hAnsi="CMU Serif Roman"/>
          <w:sz w:val="22"/>
          <w:szCs w:val="22"/>
        </w:rPr>
      </w:pPr>
      <w:r>
        <w:rPr>
          <w:rFonts w:ascii="CMU Serif Roman" w:hAnsi="CMU Serif Roman"/>
          <w:sz w:val="22"/>
          <w:szCs w:val="22"/>
        </w:rPr>
        <w:t>In Experiment 2 w</w:t>
      </w:r>
      <w:r w:rsidR="00A71CDB">
        <w:rPr>
          <w:rFonts w:ascii="CMU Serif Roman" w:hAnsi="CMU Serif Roman"/>
          <w:sz w:val="22"/>
          <w:szCs w:val="22"/>
        </w:rPr>
        <w:t xml:space="preserve">e predicted that when the standard stimulus was presented in an incongruent context with higher luminance or higher contrast, it should appear less glossy. Therefore, the subject is expected to choose a less glossy comparison stimulus to match the standard stimulus, thus we expect a decrease in PSEs. </w:t>
      </w:r>
      <w:r w:rsidR="009A3B82">
        <w:rPr>
          <w:rFonts w:ascii="CMU Serif Roman" w:hAnsi="CMU Serif Roman"/>
          <w:sz w:val="22"/>
          <w:szCs w:val="22"/>
        </w:rPr>
        <w:t>This is again due to the expected mismatch in the contrast/luminance of the context and the contrast/luminance of the highlights on the object surface. For example, when the mean luminance of an environment is low, we would expect to see dimmer highlights on the object’s surface. So when we crop and paste this object into a high mean luminance context, it should appear even less glossy. The similar approach applies to mean contrast as well. Similarly, t</w:t>
      </w:r>
      <w:r w:rsidR="00A71CDB">
        <w:rPr>
          <w:rFonts w:ascii="CMU Serif Roman" w:hAnsi="CMU Serif Roman"/>
          <w:sz w:val="22"/>
          <w:szCs w:val="22"/>
        </w:rPr>
        <w:t xml:space="preserve">he opposite prediction is expected when the incongruent context is lower in luminance or contrast. In this case, </w:t>
      </w:r>
      <w:r w:rsidR="009A3B82">
        <w:rPr>
          <w:rFonts w:ascii="CMU Serif Roman" w:hAnsi="CMU Serif Roman"/>
          <w:sz w:val="22"/>
          <w:szCs w:val="22"/>
        </w:rPr>
        <w:t xml:space="preserve">the object should appear even more glossy and </w:t>
      </w:r>
      <w:r w:rsidR="00A71CDB">
        <w:rPr>
          <w:rFonts w:ascii="CMU Serif Roman" w:hAnsi="CMU Serif Roman"/>
          <w:sz w:val="22"/>
          <w:szCs w:val="22"/>
        </w:rPr>
        <w:t xml:space="preserve">we predict an increase in PSEs for perceived gloss. </w:t>
      </w:r>
    </w:p>
    <w:p w14:paraId="7A832DDF" w14:textId="77777777" w:rsidR="001429E9" w:rsidRDefault="001429E9" w:rsidP="00D44804">
      <w:pPr>
        <w:spacing w:line="276" w:lineRule="auto"/>
        <w:ind w:firstLine="450"/>
        <w:jc w:val="both"/>
        <w:rPr>
          <w:rFonts w:ascii="CMU Serif Roman" w:hAnsi="CMU Serif Roman"/>
          <w:sz w:val="22"/>
          <w:szCs w:val="22"/>
        </w:rPr>
      </w:pPr>
    </w:p>
    <w:p w14:paraId="0CD2086F" w14:textId="6167C4F8" w:rsidR="00A71CDB" w:rsidRPr="00660AF9" w:rsidRDefault="00A71CDB" w:rsidP="00D44804">
      <w:pPr>
        <w:spacing w:line="276" w:lineRule="auto"/>
        <w:jc w:val="both"/>
        <w:rPr>
          <w:rFonts w:ascii="CMU Serif Roman" w:hAnsi="CMU Serif Roman"/>
          <w:b/>
          <w:sz w:val="22"/>
          <w:szCs w:val="22"/>
        </w:rPr>
      </w:pPr>
      <w:r w:rsidRPr="00660AF9">
        <w:rPr>
          <w:rFonts w:ascii="CMU Serif Roman" w:hAnsi="CMU Serif Roman"/>
          <w:b/>
          <w:sz w:val="22"/>
          <w:szCs w:val="22"/>
        </w:rPr>
        <w:t>Results</w:t>
      </w:r>
    </w:p>
    <w:p w14:paraId="0871AD69" w14:textId="585CEB27" w:rsidR="00A349BE" w:rsidRDefault="00A71CDB" w:rsidP="00D44804">
      <w:pPr>
        <w:spacing w:line="276" w:lineRule="auto"/>
        <w:ind w:firstLine="450"/>
        <w:jc w:val="both"/>
        <w:rPr>
          <w:rFonts w:ascii="CMU Serif Roman" w:hAnsi="CMU Serif Roman"/>
          <w:sz w:val="22"/>
          <w:szCs w:val="22"/>
        </w:rPr>
      </w:pPr>
      <w:r>
        <w:rPr>
          <w:rFonts w:ascii="CMU Serif Roman" w:hAnsi="CMU Serif Roman"/>
          <w:sz w:val="22"/>
          <w:szCs w:val="22"/>
        </w:rPr>
        <w:t>The results for Experiment 2 do not show a significant effect of the incongruent context in most conditions. We found a significant positive PSE shift (</w:t>
      </w:r>
      <w:r w:rsidR="00C25741">
        <w:rPr>
          <w:rFonts w:ascii="CMU Serif Roman" w:hAnsi="CMU Serif Roman"/>
          <w:sz w:val="22"/>
          <w:szCs w:val="22"/>
        </w:rPr>
        <w:t>t(10)=2.55, p&lt;0.05</w:t>
      </w:r>
      <w:r>
        <w:rPr>
          <w:rFonts w:ascii="CMU Serif Roman" w:hAnsi="CMU Serif Roman"/>
          <w:sz w:val="22"/>
          <w:szCs w:val="22"/>
        </w:rPr>
        <w:t>) in low contrast incongruent condition for gloss level 3.</w:t>
      </w:r>
      <w:r w:rsidR="00B76E04">
        <w:rPr>
          <w:rFonts w:ascii="CMU Serif Roman" w:hAnsi="CMU Serif Roman"/>
          <w:sz w:val="22"/>
          <w:szCs w:val="22"/>
        </w:rPr>
        <w:t xml:space="preserve"> We did not find significant effects in other conditions</w:t>
      </w:r>
      <w:r w:rsidR="00A349BE">
        <w:rPr>
          <w:rFonts w:ascii="CMU Serif Roman" w:hAnsi="CMU Serif Roman"/>
          <w:sz w:val="22"/>
          <w:szCs w:val="22"/>
        </w:rPr>
        <w:t xml:space="preserve"> (Figure 5)</w:t>
      </w:r>
      <w:r w:rsidR="00B76E04">
        <w:rPr>
          <w:rFonts w:ascii="CMU Serif Roman" w:hAnsi="CMU Serif Roman"/>
          <w:sz w:val="22"/>
          <w:szCs w:val="22"/>
        </w:rPr>
        <w:t>.</w:t>
      </w:r>
    </w:p>
    <w:p w14:paraId="4E4E8909" w14:textId="45F31056" w:rsidR="00A349BE" w:rsidRDefault="00A349BE" w:rsidP="00D44804">
      <w:pPr>
        <w:spacing w:line="276" w:lineRule="auto"/>
        <w:ind w:firstLine="450"/>
        <w:jc w:val="both"/>
        <w:rPr>
          <w:rFonts w:ascii="CMU Serif Roman" w:hAnsi="CMU Serif Roman"/>
          <w:sz w:val="22"/>
          <w:szCs w:val="22"/>
        </w:rPr>
      </w:pPr>
    </w:p>
    <w:p w14:paraId="329DA66E" w14:textId="13C3E2BA" w:rsidR="007242E0" w:rsidRDefault="003853FC" w:rsidP="00D44804">
      <w:pPr>
        <w:spacing w:line="276" w:lineRule="auto"/>
        <w:ind w:firstLine="450"/>
        <w:jc w:val="both"/>
        <w:rPr>
          <w:rFonts w:ascii="CMU Serif Roman" w:hAnsi="CMU Serif Roman"/>
          <w:sz w:val="22"/>
          <w:szCs w:val="22"/>
        </w:rPr>
      </w:pPr>
      <w:r>
        <w:rPr>
          <w:rFonts w:ascii="CMU Serif Roman" w:hAnsi="CMU Serif Roman"/>
          <w:noProof/>
          <w:sz w:val="22"/>
          <w:szCs w:val="22"/>
        </w:rPr>
        <w:drawing>
          <wp:anchor distT="0" distB="0" distL="114300" distR="114300" simplePos="0" relativeHeight="251663360" behindDoc="0" locked="0" layoutInCell="1" allowOverlap="1" wp14:anchorId="2510827C" wp14:editId="7D03A999">
            <wp:simplePos x="0" y="0"/>
            <wp:positionH relativeFrom="column">
              <wp:posOffset>0</wp:posOffset>
            </wp:positionH>
            <wp:positionV relativeFrom="paragraph">
              <wp:posOffset>95885</wp:posOffset>
            </wp:positionV>
            <wp:extent cx="2286000" cy="2514600"/>
            <wp:effectExtent l="0" t="0" r="0" b="0"/>
            <wp:wrapSquare wrapText="bothSides"/>
            <wp:docPr id="14" name="Picture 14" descr="localdisk:private:var:folders:6v:5lxwky8522xbh88l0gll88tm0004kf:T:DMDF447524E-DDFA-46A6-AD9E-14E54DCF7258: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caldisk:private:var:folders:6v:5lxwky8522xbh88l0gll88tm0004kf:T:DMDF447524E-DDFA-46A6-AD9E-14E54DCF7258:VSS_2015_ppt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6E04">
        <w:rPr>
          <w:rFonts w:ascii="CMU Serif Roman" w:hAnsi="CMU Serif Roman"/>
          <w:sz w:val="22"/>
          <w:szCs w:val="22"/>
        </w:rPr>
        <w:t xml:space="preserve"> </w:t>
      </w:r>
    </w:p>
    <w:p w14:paraId="7F91AE3B" w14:textId="74DB1003" w:rsidR="009A56E6" w:rsidRDefault="009A56E6" w:rsidP="00D44804">
      <w:pPr>
        <w:spacing w:line="276" w:lineRule="auto"/>
        <w:jc w:val="both"/>
        <w:rPr>
          <w:rFonts w:ascii="CMU Serif Roman" w:hAnsi="CMU Serif Roman"/>
          <w:sz w:val="22"/>
          <w:szCs w:val="22"/>
        </w:rPr>
      </w:pPr>
      <w:r>
        <w:rPr>
          <w:rFonts w:ascii="CMU Serif Roman" w:hAnsi="CMU Serif Roman"/>
          <w:noProof/>
          <w:sz w:val="22"/>
          <w:szCs w:val="22"/>
        </w:rPr>
        <w:drawing>
          <wp:anchor distT="0" distB="0" distL="114300" distR="114300" simplePos="0" relativeHeight="251662336" behindDoc="0" locked="0" layoutInCell="1" allowOverlap="1" wp14:anchorId="615203F8" wp14:editId="13022B3E">
            <wp:simplePos x="0" y="0"/>
            <wp:positionH relativeFrom="column">
              <wp:posOffset>0</wp:posOffset>
            </wp:positionH>
            <wp:positionV relativeFrom="paragraph">
              <wp:posOffset>635</wp:posOffset>
            </wp:positionV>
            <wp:extent cx="915670" cy="597535"/>
            <wp:effectExtent l="0" t="0" r="0" b="12065"/>
            <wp:wrapSquare wrapText="bothSides"/>
            <wp:docPr id="15" name="Picture 15" descr="localdisk:private:var:folders:6v:5lxwky8522xbh88l0gll88tm0004kf:T:DMDA5ED1606-6B71-4DE3-AED2-95B2E2037B36: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isk:private:var:folders:6v:5lxwky8522xbh88l0gll88tm0004kf:T:DMDA5ED1606-6B71-4DE3-AED2-95B2E2037B36:VSS_2015_ppt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670" cy="59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605C6" w14:textId="77777777" w:rsidR="009A56E6" w:rsidRDefault="009A56E6" w:rsidP="00D44804">
      <w:pPr>
        <w:spacing w:line="276" w:lineRule="auto"/>
        <w:jc w:val="both"/>
        <w:rPr>
          <w:rFonts w:ascii="CMU Serif Roman" w:hAnsi="CMU Serif Roman"/>
          <w:sz w:val="22"/>
          <w:szCs w:val="22"/>
        </w:rPr>
      </w:pPr>
    </w:p>
    <w:p w14:paraId="37A8259E" w14:textId="77777777" w:rsidR="009A56E6" w:rsidRDefault="009A56E6" w:rsidP="00D44804">
      <w:pPr>
        <w:spacing w:line="276" w:lineRule="auto"/>
        <w:jc w:val="both"/>
        <w:rPr>
          <w:rFonts w:ascii="CMU Serif Roman" w:hAnsi="CMU Serif Roman"/>
          <w:sz w:val="22"/>
          <w:szCs w:val="22"/>
        </w:rPr>
      </w:pPr>
    </w:p>
    <w:p w14:paraId="5F998D1D" w14:textId="5DAB2813" w:rsidR="00863BE4" w:rsidRDefault="003853FC" w:rsidP="00F52C45">
      <w:pPr>
        <w:spacing w:line="276" w:lineRule="auto"/>
        <w:jc w:val="both"/>
        <w:rPr>
          <w:rFonts w:ascii="CMU Serif Roman" w:hAnsi="CMU Serif Roman"/>
          <w:sz w:val="22"/>
          <w:szCs w:val="22"/>
        </w:rPr>
      </w:pPr>
      <w:r w:rsidRPr="00B0438E">
        <w:rPr>
          <w:rFonts w:ascii="CMU Serif Roman" w:hAnsi="CMU Serif Roman"/>
          <w:sz w:val="20"/>
          <w:szCs w:val="20"/>
        </w:rPr>
        <w:t xml:space="preserve">Figure 5: </w:t>
      </w:r>
      <w:r w:rsidRPr="00B0438E">
        <w:rPr>
          <w:rFonts w:ascii="CMU Serif Roman" w:hAnsi="CMU Serif Roman"/>
          <w:i/>
          <w:sz w:val="20"/>
          <w:szCs w:val="20"/>
        </w:rPr>
        <w:t>Results for Experiment 2. The plots show mean PSE shifts across all subjects (n=11) for both gloss levels 3 and 5. The blue arrows represent the predicted direction of</w:t>
      </w:r>
      <w:r w:rsidR="00184F20" w:rsidRPr="00B0438E">
        <w:rPr>
          <w:rFonts w:ascii="CMU Serif Roman" w:hAnsi="CMU Serif Roman"/>
          <w:i/>
          <w:sz w:val="20"/>
          <w:szCs w:val="20"/>
        </w:rPr>
        <w:t xml:space="preserve"> PSE</w:t>
      </w:r>
      <w:r w:rsidRPr="00B0438E">
        <w:rPr>
          <w:rFonts w:ascii="CMU Serif Roman" w:hAnsi="CMU Serif Roman"/>
          <w:i/>
          <w:sz w:val="20"/>
          <w:szCs w:val="20"/>
        </w:rPr>
        <w:t xml:space="preserve"> shift. In this experiment the standard stimulus was rendered in sunny forest context and pasted into low luminance (top left), high luminance (top right), low contrast (bottom left) and high contrast (bottom right) manipulated versions of the same context. In all four conditions the standard stimulus was incongruent. The comparison stimulus was rendered in the sunny forest context and was presented in another similar sunny forest context.  </w:t>
      </w:r>
    </w:p>
    <w:p w14:paraId="5673F94A" w14:textId="48443188" w:rsidR="007242E0" w:rsidRDefault="007242E0" w:rsidP="00D44804">
      <w:pPr>
        <w:spacing w:line="276" w:lineRule="auto"/>
        <w:jc w:val="both"/>
        <w:rPr>
          <w:rFonts w:ascii="CMU Serif Roman" w:hAnsi="CMU Serif Roman"/>
          <w:b/>
          <w:sz w:val="22"/>
          <w:szCs w:val="22"/>
        </w:rPr>
      </w:pPr>
      <w:r>
        <w:rPr>
          <w:rFonts w:ascii="CMU Serif Roman" w:hAnsi="CMU Serif Roman"/>
          <w:b/>
          <w:sz w:val="22"/>
          <w:szCs w:val="22"/>
        </w:rPr>
        <w:t>Discussion</w:t>
      </w:r>
    </w:p>
    <w:p w14:paraId="3A2F6BB7" w14:textId="74FA028C" w:rsidR="007242E0" w:rsidRPr="007303BF" w:rsidRDefault="007242E0" w:rsidP="00D44804">
      <w:pPr>
        <w:spacing w:line="276" w:lineRule="auto"/>
        <w:ind w:firstLine="450"/>
        <w:jc w:val="both"/>
        <w:rPr>
          <w:rFonts w:ascii="CMU Serif Roman" w:hAnsi="CMU Serif Roman"/>
          <w:b/>
          <w:sz w:val="22"/>
          <w:szCs w:val="22"/>
        </w:rPr>
      </w:pPr>
      <w:r>
        <w:rPr>
          <w:rFonts w:ascii="CMU Serif Roman" w:hAnsi="CMU Serif Roman"/>
          <w:sz w:val="22"/>
          <w:szCs w:val="22"/>
        </w:rPr>
        <w:t>Th</w:t>
      </w:r>
      <w:r w:rsidR="00714030">
        <w:rPr>
          <w:rFonts w:ascii="CMU Serif Roman" w:hAnsi="CMU Serif Roman"/>
          <w:sz w:val="22"/>
          <w:szCs w:val="22"/>
        </w:rPr>
        <w:t>e results of Experiment 2</w:t>
      </w:r>
      <w:r>
        <w:rPr>
          <w:rFonts w:ascii="CMU Serif Roman" w:hAnsi="CMU Serif Roman"/>
          <w:sz w:val="22"/>
          <w:szCs w:val="22"/>
        </w:rPr>
        <w:t xml:space="preserve"> suggest that simple image statistics such as luminance and contrast do not affect our gloss judgments.</w:t>
      </w:r>
      <w:r w:rsidR="00714030">
        <w:rPr>
          <w:rFonts w:ascii="CMU Serif Roman" w:hAnsi="CMU Serif Roman"/>
          <w:sz w:val="22"/>
          <w:szCs w:val="22"/>
        </w:rPr>
        <w:t xml:space="preserve"> </w:t>
      </w:r>
      <w:r w:rsidR="00F24655">
        <w:rPr>
          <w:rFonts w:ascii="CMU Serif Roman" w:hAnsi="CMU Serif Roman"/>
          <w:sz w:val="22"/>
          <w:szCs w:val="22"/>
        </w:rPr>
        <w:t xml:space="preserve">This means that subjects are not simply </w:t>
      </w:r>
      <w:r w:rsidR="00D83D74">
        <w:rPr>
          <w:rFonts w:ascii="CMU Serif Roman" w:hAnsi="CMU Serif Roman"/>
          <w:sz w:val="22"/>
          <w:szCs w:val="22"/>
        </w:rPr>
        <w:t xml:space="preserve">extracting these </w:t>
      </w:r>
      <w:r w:rsidR="00F24655">
        <w:rPr>
          <w:rFonts w:ascii="CMU Serif Roman" w:hAnsi="CMU Serif Roman"/>
          <w:sz w:val="22"/>
          <w:szCs w:val="22"/>
        </w:rPr>
        <w:t xml:space="preserve">image statistics </w:t>
      </w:r>
      <w:r w:rsidR="00D83D74">
        <w:rPr>
          <w:rFonts w:ascii="CMU Serif Roman" w:hAnsi="CMU Serif Roman"/>
          <w:sz w:val="22"/>
          <w:szCs w:val="22"/>
        </w:rPr>
        <w:t>from the illumination contexts to infer surface gloss</w:t>
      </w:r>
      <w:r w:rsidR="003753D4">
        <w:rPr>
          <w:rFonts w:ascii="CMU Serif Roman" w:hAnsi="CMU Serif Roman"/>
          <w:sz w:val="22"/>
          <w:szCs w:val="22"/>
        </w:rPr>
        <w:t>; they must be using some other information from the scene or a combination of many cues to make gloss judgments.</w:t>
      </w:r>
      <w:r w:rsidR="00954454">
        <w:rPr>
          <w:rFonts w:ascii="CMU Serif Roman" w:hAnsi="CMU Serif Roman"/>
          <w:sz w:val="22"/>
          <w:szCs w:val="22"/>
        </w:rPr>
        <w:t xml:space="preserve"> Another source of information in the light field is the well-defined and structured </w:t>
      </w:r>
      <w:r w:rsidR="0049699D">
        <w:rPr>
          <w:rFonts w:ascii="CMU Serif Roman" w:hAnsi="CMU Serif Roman"/>
          <w:sz w:val="22"/>
          <w:szCs w:val="22"/>
        </w:rPr>
        <w:t>shapes, lines and edges</w:t>
      </w:r>
      <w:r w:rsidR="00954454">
        <w:rPr>
          <w:rFonts w:ascii="CMU Serif Roman" w:hAnsi="CMU Serif Roman"/>
          <w:sz w:val="22"/>
          <w:szCs w:val="22"/>
        </w:rPr>
        <w:t>.</w:t>
      </w:r>
      <w:r w:rsidR="0049699D">
        <w:rPr>
          <w:rFonts w:ascii="CMU Serif Roman" w:hAnsi="CMU Serif Roman"/>
          <w:sz w:val="22"/>
          <w:szCs w:val="22"/>
        </w:rPr>
        <w:t xml:space="preserve"> If the light field has a lot of structure such as an indoor scene with clear lines, edges and shapes, this information would create a highlight field with similar properties</w:t>
      </w:r>
      <w:r w:rsidR="00DC4AFD">
        <w:rPr>
          <w:rFonts w:ascii="CMU Serif Roman" w:hAnsi="CMU Serif Roman"/>
          <w:sz w:val="22"/>
          <w:szCs w:val="22"/>
        </w:rPr>
        <w:t>.</w:t>
      </w:r>
      <w:r w:rsidR="00954454">
        <w:rPr>
          <w:rFonts w:ascii="CMU Serif Roman" w:hAnsi="CMU Serif Roman"/>
          <w:sz w:val="22"/>
          <w:szCs w:val="22"/>
        </w:rPr>
        <w:t xml:space="preserve"> We are going to test the effect of </w:t>
      </w:r>
      <w:r w:rsidR="008345AC">
        <w:rPr>
          <w:rFonts w:ascii="CMU Serif Roman" w:hAnsi="CMU Serif Roman"/>
          <w:sz w:val="22"/>
          <w:szCs w:val="22"/>
        </w:rPr>
        <w:t xml:space="preserve">light field </w:t>
      </w:r>
      <w:r w:rsidR="00954454">
        <w:rPr>
          <w:rFonts w:ascii="CMU Serif Roman" w:hAnsi="CMU Serif Roman"/>
          <w:sz w:val="22"/>
          <w:szCs w:val="22"/>
        </w:rPr>
        <w:t xml:space="preserve">structure </w:t>
      </w:r>
      <w:r w:rsidR="00DC4AFD">
        <w:rPr>
          <w:rFonts w:ascii="CMU Serif Roman" w:hAnsi="CMU Serif Roman"/>
          <w:sz w:val="22"/>
          <w:szCs w:val="22"/>
        </w:rPr>
        <w:t xml:space="preserve">by </w:t>
      </w:r>
      <w:r w:rsidR="008345AC">
        <w:rPr>
          <w:rFonts w:ascii="CMU Serif Roman" w:hAnsi="CMU Serif Roman"/>
          <w:sz w:val="22"/>
          <w:szCs w:val="22"/>
        </w:rPr>
        <w:t xml:space="preserve">adding a fog effect to </w:t>
      </w:r>
      <w:r w:rsidR="00DC4AFD">
        <w:rPr>
          <w:rFonts w:ascii="CMU Serif Roman" w:hAnsi="CMU Serif Roman"/>
          <w:sz w:val="22"/>
          <w:szCs w:val="22"/>
        </w:rPr>
        <w:t xml:space="preserve">the </w:t>
      </w:r>
      <w:r w:rsidR="008345AC">
        <w:rPr>
          <w:rFonts w:ascii="CMU Serif Roman" w:hAnsi="CMU Serif Roman"/>
          <w:sz w:val="22"/>
          <w:szCs w:val="22"/>
        </w:rPr>
        <w:t xml:space="preserve">sunny forest </w:t>
      </w:r>
      <w:r w:rsidR="00DC4AFD">
        <w:rPr>
          <w:rFonts w:ascii="CMU Serif Roman" w:hAnsi="CMU Serif Roman"/>
          <w:sz w:val="22"/>
          <w:szCs w:val="22"/>
        </w:rPr>
        <w:t>light field</w:t>
      </w:r>
      <w:r w:rsidR="00954454">
        <w:rPr>
          <w:rFonts w:ascii="CMU Serif Roman" w:hAnsi="CMU Serif Roman"/>
          <w:sz w:val="22"/>
          <w:szCs w:val="22"/>
        </w:rPr>
        <w:t>.</w:t>
      </w:r>
      <w:r w:rsidR="00DC4AFD">
        <w:rPr>
          <w:rFonts w:ascii="CMU Serif Roman" w:hAnsi="CMU Serif Roman"/>
          <w:sz w:val="22"/>
          <w:szCs w:val="22"/>
        </w:rPr>
        <w:t xml:space="preserve"> </w:t>
      </w:r>
      <w:r w:rsidR="008345AC">
        <w:rPr>
          <w:rFonts w:ascii="CMU Serif Roman" w:hAnsi="CMU Serif Roman"/>
          <w:sz w:val="22"/>
          <w:szCs w:val="22"/>
        </w:rPr>
        <w:t xml:space="preserve">Fog is a great way to reduce the amount of structure compared to phase scrambling because it spreads the reflected light and it still preserves the natural </w:t>
      </w:r>
      <w:r w:rsidR="001A5841">
        <w:rPr>
          <w:rFonts w:ascii="CMU Serif Roman" w:hAnsi="CMU Serif Roman"/>
          <w:sz w:val="22"/>
          <w:szCs w:val="22"/>
        </w:rPr>
        <w:t xml:space="preserve">and realistic </w:t>
      </w:r>
      <w:r w:rsidR="008345AC">
        <w:rPr>
          <w:rFonts w:ascii="CMU Serif Roman" w:hAnsi="CMU Serif Roman"/>
          <w:sz w:val="22"/>
          <w:szCs w:val="22"/>
        </w:rPr>
        <w:t xml:space="preserve">look of the light field. We are going to test the effect of </w:t>
      </w:r>
      <w:r w:rsidR="001A5841">
        <w:rPr>
          <w:rFonts w:ascii="CMU Serif Roman" w:hAnsi="CMU Serif Roman"/>
          <w:sz w:val="22"/>
          <w:szCs w:val="22"/>
        </w:rPr>
        <w:t>adding fog</w:t>
      </w:r>
      <w:r w:rsidR="008345AC">
        <w:rPr>
          <w:rFonts w:ascii="CMU Serif Roman" w:hAnsi="CMU Serif Roman"/>
          <w:sz w:val="22"/>
          <w:szCs w:val="22"/>
        </w:rPr>
        <w:t xml:space="preserve"> in Experiment 3.  </w:t>
      </w:r>
      <w:r w:rsidR="00DC4AFD">
        <w:rPr>
          <w:rFonts w:ascii="CMU Serif Roman" w:hAnsi="CMU Serif Roman"/>
          <w:sz w:val="22"/>
          <w:szCs w:val="22"/>
        </w:rPr>
        <w:t xml:space="preserve"> </w:t>
      </w:r>
      <w:r w:rsidR="00954454">
        <w:rPr>
          <w:rFonts w:ascii="CMU Serif Roman" w:hAnsi="CMU Serif Roman"/>
          <w:sz w:val="22"/>
          <w:szCs w:val="22"/>
        </w:rPr>
        <w:t xml:space="preserve"> </w:t>
      </w:r>
      <w:r w:rsidR="00F24655">
        <w:rPr>
          <w:rFonts w:ascii="CMU Serif Roman" w:hAnsi="CMU Serif Roman"/>
          <w:sz w:val="22"/>
          <w:szCs w:val="22"/>
        </w:rPr>
        <w:t xml:space="preserve">  </w:t>
      </w:r>
    </w:p>
    <w:p w14:paraId="51F08C62" w14:textId="77777777" w:rsidR="00A71CDB" w:rsidRDefault="00A71CDB" w:rsidP="00D44804">
      <w:pPr>
        <w:spacing w:line="276" w:lineRule="auto"/>
        <w:jc w:val="both"/>
        <w:rPr>
          <w:rFonts w:ascii="CMU Serif Roman" w:hAnsi="CMU Serif Roman"/>
          <w:sz w:val="22"/>
          <w:szCs w:val="22"/>
        </w:rPr>
      </w:pPr>
    </w:p>
    <w:p w14:paraId="33CB6333" w14:textId="23A20FB2" w:rsidR="00A71CDB" w:rsidRDefault="00EA797D" w:rsidP="00D44804">
      <w:pPr>
        <w:spacing w:line="276" w:lineRule="auto"/>
        <w:jc w:val="both"/>
        <w:rPr>
          <w:rFonts w:ascii="CMU Serif Roman" w:hAnsi="CMU Serif Roman"/>
          <w:b/>
          <w:sz w:val="22"/>
          <w:szCs w:val="22"/>
        </w:rPr>
      </w:pPr>
      <w:r>
        <w:rPr>
          <w:rFonts w:ascii="CMU Serif Roman" w:hAnsi="CMU Serif Roman"/>
          <w:b/>
          <w:sz w:val="22"/>
          <w:szCs w:val="22"/>
        </w:rPr>
        <w:t xml:space="preserve">3.1.6 </w:t>
      </w:r>
      <w:r w:rsidR="00A71CDB" w:rsidRPr="00660AF9">
        <w:rPr>
          <w:rFonts w:ascii="CMU Serif Roman" w:hAnsi="CMU Serif Roman"/>
          <w:b/>
          <w:sz w:val="22"/>
          <w:szCs w:val="22"/>
        </w:rPr>
        <w:t>Experiment 3</w:t>
      </w:r>
    </w:p>
    <w:p w14:paraId="39CCF559" w14:textId="77777777" w:rsidR="00A71CDB" w:rsidRPr="00A71CDB" w:rsidRDefault="00A71CDB" w:rsidP="00D44804">
      <w:pPr>
        <w:spacing w:line="276" w:lineRule="auto"/>
        <w:jc w:val="both"/>
        <w:rPr>
          <w:rFonts w:ascii="CMU Serif Roman" w:hAnsi="CMU Serif Roman"/>
          <w:b/>
          <w:sz w:val="22"/>
          <w:szCs w:val="22"/>
        </w:rPr>
      </w:pPr>
    </w:p>
    <w:p w14:paraId="79CBF232" w14:textId="1C4F417C" w:rsidR="00A71CDB" w:rsidRPr="00660AF9" w:rsidRDefault="00A71CDB" w:rsidP="00D44804">
      <w:pPr>
        <w:spacing w:line="276" w:lineRule="auto"/>
        <w:jc w:val="both"/>
        <w:rPr>
          <w:rFonts w:ascii="CMU Serif Roman" w:hAnsi="CMU Serif Roman"/>
          <w:b/>
          <w:sz w:val="22"/>
          <w:szCs w:val="22"/>
        </w:rPr>
      </w:pPr>
      <w:r>
        <w:rPr>
          <w:rFonts w:ascii="CMU Serif Roman" w:hAnsi="CMU Serif Roman"/>
          <w:b/>
          <w:sz w:val="22"/>
          <w:szCs w:val="22"/>
        </w:rPr>
        <w:t>Methods</w:t>
      </w:r>
    </w:p>
    <w:p w14:paraId="1E8AD894" w14:textId="17E294E1" w:rsidR="002372DE" w:rsidRDefault="00592DDE"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Experiment 3, we prepared </w:t>
      </w:r>
      <w:r w:rsidR="00666326">
        <w:rPr>
          <w:rFonts w:ascii="CMU Serif Roman" w:hAnsi="CMU Serif Roman"/>
          <w:sz w:val="22"/>
          <w:szCs w:val="22"/>
        </w:rPr>
        <w:t xml:space="preserve">the </w:t>
      </w:r>
      <w:r>
        <w:rPr>
          <w:rFonts w:ascii="CMU Serif Roman" w:hAnsi="CMU Serif Roman"/>
          <w:sz w:val="22"/>
          <w:szCs w:val="22"/>
        </w:rPr>
        <w:t xml:space="preserve">standard stimulus by rendering an object in the sunny forest light field and then cropping and pasting it into </w:t>
      </w:r>
      <w:r w:rsidR="00666326">
        <w:rPr>
          <w:rFonts w:ascii="CMU Serif Roman" w:hAnsi="CMU Serif Roman"/>
          <w:sz w:val="22"/>
          <w:szCs w:val="22"/>
        </w:rPr>
        <w:t xml:space="preserve">two light fields. The first was </w:t>
      </w:r>
      <w:r>
        <w:rPr>
          <w:rFonts w:ascii="CMU Serif Roman" w:hAnsi="CMU Serif Roman"/>
          <w:sz w:val="22"/>
          <w:szCs w:val="22"/>
        </w:rPr>
        <w:t>a foggy forest context</w:t>
      </w:r>
      <w:r w:rsidR="00D95E2D">
        <w:rPr>
          <w:rFonts w:ascii="CMU Serif Roman" w:hAnsi="CMU Serif Roman"/>
          <w:sz w:val="22"/>
          <w:szCs w:val="22"/>
        </w:rPr>
        <w:t>,</w:t>
      </w:r>
      <w:r>
        <w:rPr>
          <w:rFonts w:ascii="CMU Serif Roman" w:hAnsi="CMU Serif Roman"/>
          <w:sz w:val="22"/>
          <w:szCs w:val="22"/>
        </w:rPr>
        <w:t xml:space="preserve"> </w:t>
      </w:r>
      <w:r w:rsidR="00666326">
        <w:rPr>
          <w:rFonts w:ascii="CMU Serif Roman" w:hAnsi="CMU Serif Roman"/>
          <w:sz w:val="22"/>
          <w:szCs w:val="22"/>
        </w:rPr>
        <w:t xml:space="preserve">which was created by adding a </w:t>
      </w:r>
      <w:r w:rsidR="00D95E2D">
        <w:rPr>
          <w:rFonts w:ascii="CMU Serif Roman" w:hAnsi="CMU Serif Roman"/>
          <w:sz w:val="22"/>
          <w:szCs w:val="22"/>
        </w:rPr>
        <w:t>fog effect</w:t>
      </w:r>
      <w:r w:rsidR="00666326">
        <w:rPr>
          <w:rFonts w:ascii="CMU Serif Roman" w:hAnsi="CMU Serif Roman"/>
          <w:sz w:val="22"/>
          <w:szCs w:val="22"/>
        </w:rPr>
        <w:t xml:space="preserve"> to the original sunny forest light field. </w:t>
      </w:r>
      <w:r w:rsidR="00D95E2D">
        <w:rPr>
          <w:rFonts w:ascii="CMU Serif Roman" w:hAnsi="CMU Serif Roman"/>
          <w:sz w:val="22"/>
          <w:szCs w:val="22"/>
        </w:rPr>
        <w:t xml:space="preserve">The fog effect is created in two steps. First, we combined the light field with the fog color (white) and then we added blur. Both the fog and the blur increased as a function of elevation because in natural outdoor scenes elevation is correlated with distance. Therefore, in the foggy light fields, the effect of fog increases with distance. </w:t>
      </w:r>
      <w:r w:rsidR="00666326">
        <w:rPr>
          <w:rFonts w:ascii="CMU Serif Roman" w:hAnsi="CMU Serif Roman"/>
          <w:sz w:val="22"/>
          <w:szCs w:val="22"/>
        </w:rPr>
        <w:t>The second light field</w:t>
      </w:r>
      <w:r>
        <w:rPr>
          <w:rFonts w:ascii="CMU Serif Roman" w:hAnsi="CMU Serif Roman"/>
          <w:sz w:val="22"/>
          <w:szCs w:val="22"/>
        </w:rPr>
        <w:t xml:space="preserve"> </w:t>
      </w:r>
      <w:r w:rsidR="00666326">
        <w:rPr>
          <w:rFonts w:ascii="CMU Serif Roman" w:hAnsi="CMU Serif Roman"/>
          <w:sz w:val="22"/>
          <w:szCs w:val="22"/>
        </w:rPr>
        <w:t xml:space="preserve">was </w:t>
      </w:r>
      <w:r>
        <w:rPr>
          <w:rFonts w:ascii="CMU Serif Roman" w:hAnsi="CMU Serif Roman"/>
          <w:sz w:val="22"/>
          <w:szCs w:val="22"/>
        </w:rPr>
        <w:t xml:space="preserve">a different sunny forest with no fog. </w:t>
      </w:r>
      <w:r w:rsidR="00666326">
        <w:rPr>
          <w:rFonts w:ascii="CMU Serif Roman" w:hAnsi="CMU Serif Roman"/>
          <w:sz w:val="22"/>
          <w:szCs w:val="22"/>
        </w:rPr>
        <w:t xml:space="preserve">As a result, the object in the foggy context was incongruent and the object in the no-fog context was congruent. </w:t>
      </w:r>
      <w:r>
        <w:rPr>
          <w:rFonts w:ascii="CMU Serif Roman" w:hAnsi="CMU Serif Roman"/>
          <w:sz w:val="22"/>
          <w:szCs w:val="22"/>
        </w:rPr>
        <w:t>Comparison stimulus was rendered and shown against the same sunny forest light field</w:t>
      </w:r>
      <w:r w:rsidR="00666326">
        <w:rPr>
          <w:rFonts w:ascii="CMU Serif Roman" w:hAnsi="CMU Serif Roman"/>
          <w:sz w:val="22"/>
          <w:szCs w:val="22"/>
        </w:rPr>
        <w:t xml:space="preserve"> and therefore, it was congruent</w:t>
      </w:r>
      <w:r>
        <w:rPr>
          <w:rFonts w:ascii="CMU Serif Roman" w:hAnsi="CMU Serif Roman"/>
          <w:sz w:val="22"/>
          <w:szCs w:val="22"/>
        </w:rPr>
        <w:t>.</w:t>
      </w:r>
    </w:p>
    <w:p w14:paraId="0735BF6E" w14:textId="77777777" w:rsidR="003475F9" w:rsidRDefault="003475F9" w:rsidP="00D44804">
      <w:pPr>
        <w:spacing w:line="276" w:lineRule="auto"/>
        <w:jc w:val="both"/>
        <w:rPr>
          <w:rFonts w:ascii="CMU Serif Roman" w:hAnsi="CMU Serif Roman"/>
          <w:b/>
          <w:sz w:val="22"/>
          <w:szCs w:val="22"/>
        </w:rPr>
      </w:pPr>
    </w:p>
    <w:p w14:paraId="6031C81E" w14:textId="278FE0E1" w:rsidR="0014514B" w:rsidRDefault="0014514B" w:rsidP="00D44804">
      <w:pPr>
        <w:spacing w:line="276" w:lineRule="auto"/>
        <w:jc w:val="both"/>
        <w:rPr>
          <w:rFonts w:ascii="CMU Serif Roman" w:hAnsi="CMU Serif Roman"/>
          <w:b/>
          <w:sz w:val="22"/>
          <w:szCs w:val="22"/>
        </w:rPr>
      </w:pPr>
      <w:r>
        <w:rPr>
          <w:rFonts w:ascii="CMU Serif Roman" w:hAnsi="CMU Serif Roman"/>
          <w:b/>
          <w:sz w:val="22"/>
          <w:szCs w:val="22"/>
        </w:rPr>
        <w:t>Predictions</w:t>
      </w:r>
    </w:p>
    <w:p w14:paraId="4CC4FA86" w14:textId="1E29949C" w:rsidR="003F7B78" w:rsidRDefault="00FA4153"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w:t>
      </w:r>
      <w:r w:rsidR="003262FB">
        <w:rPr>
          <w:rFonts w:ascii="CMU Serif Roman" w:hAnsi="CMU Serif Roman"/>
          <w:sz w:val="22"/>
          <w:szCs w:val="22"/>
        </w:rPr>
        <w:t>Experiment 3</w:t>
      </w:r>
      <w:r>
        <w:rPr>
          <w:rFonts w:ascii="CMU Serif Roman" w:hAnsi="CMU Serif Roman"/>
          <w:sz w:val="22"/>
          <w:szCs w:val="22"/>
        </w:rPr>
        <w:t>, we paste</w:t>
      </w:r>
      <w:r w:rsidR="00D83D74">
        <w:rPr>
          <w:rFonts w:ascii="CMU Serif Roman" w:hAnsi="CMU Serif Roman"/>
          <w:sz w:val="22"/>
          <w:szCs w:val="22"/>
        </w:rPr>
        <w:t>d</w:t>
      </w:r>
      <w:r>
        <w:rPr>
          <w:rFonts w:ascii="CMU Serif Roman" w:hAnsi="CMU Serif Roman"/>
          <w:sz w:val="22"/>
          <w:szCs w:val="22"/>
        </w:rPr>
        <w:t xml:space="preserve"> objects rendered in a high contrast light field into one that has been artificially blurred and reduced in contrast as if in fog. We expect that these pasted objects should appear glossier because their highlights </w:t>
      </w:r>
      <w:r w:rsidR="00D83D74">
        <w:rPr>
          <w:rFonts w:ascii="CMU Serif Roman" w:hAnsi="CMU Serif Roman"/>
          <w:sz w:val="22"/>
          <w:szCs w:val="22"/>
        </w:rPr>
        <w:t xml:space="preserve">are </w:t>
      </w:r>
      <w:r>
        <w:rPr>
          <w:rFonts w:ascii="CMU Serif Roman" w:hAnsi="CMU Serif Roman"/>
          <w:sz w:val="22"/>
          <w:szCs w:val="22"/>
        </w:rPr>
        <w:t xml:space="preserve">more distinct and higher in contrast </w:t>
      </w:r>
      <w:r w:rsidR="00D83D74">
        <w:rPr>
          <w:rFonts w:ascii="CMU Serif Roman" w:hAnsi="CMU Serif Roman"/>
          <w:sz w:val="22"/>
          <w:szCs w:val="22"/>
        </w:rPr>
        <w:t xml:space="preserve">than </w:t>
      </w:r>
      <w:r>
        <w:rPr>
          <w:rFonts w:ascii="CMU Serif Roman" w:hAnsi="CMU Serif Roman"/>
          <w:sz w:val="22"/>
          <w:szCs w:val="22"/>
        </w:rPr>
        <w:t xml:space="preserve">what is expected in a foggy context. Therefore, when the standard stimulus is presented in a foggy, incongruent context, we predicted that a glossier comparison stimulus is required to match it. This will result in an increase in the PSEs. </w:t>
      </w:r>
    </w:p>
    <w:p w14:paraId="7BA164F7" w14:textId="77777777" w:rsidR="003262FB" w:rsidRDefault="003262FB" w:rsidP="00D44804">
      <w:pPr>
        <w:spacing w:line="276" w:lineRule="auto"/>
        <w:jc w:val="both"/>
        <w:rPr>
          <w:rFonts w:ascii="CMU Serif Roman" w:hAnsi="CMU Serif Roman"/>
          <w:sz w:val="22"/>
          <w:szCs w:val="22"/>
        </w:rPr>
      </w:pPr>
    </w:p>
    <w:p w14:paraId="5124752F" w14:textId="55B2DF5E" w:rsidR="00C87B02" w:rsidRDefault="003262FB" w:rsidP="00D44804">
      <w:pPr>
        <w:spacing w:line="276" w:lineRule="auto"/>
        <w:jc w:val="both"/>
        <w:rPr>
          <w:rFonts w:ascii="CMU Serif Roman" w:hAnsi="CMU Serif Roman"/>
          <w:b/>
          <w:sz w:val="22"/>
          <w:szCs w:val="22"/>
        </w:rPr>
      </w:pPr>
      <w:r w:rsidRPr="00660AF9">
        <w:rPr>
          <w:rFonts w:ascii="CMU Serif Roman" w:hAnsi="CMU Serif Roman"/>
          <w:b/>
          <w:sz w:val="22"/>
          <w:szCs w:val="22"/>
        </w:rPr>
        <w:t>Results</w:t>
      </w:r>
    </w:p>
    <w:p w14:paraId="3C6FD8C5" w14:textId="0A2D54F8" w:rsidR="003F42B9" w:rsidRDefault="006D2DC1" w:rsidP="00F52C45">
      <w:pPr>
        <w:spacing w:line="276" w:lineRule="auto"/>
        <w:ind w:firstLine="450"/>
        <w:jc w:val="both"/>
        <w:rPr>
          <w:rFonts w:ascii="CMU Serif Roman" w:hAnsi="CMU Serif Roman"/>
          <w:sz w:val="22"/>
          <w:szCs w:val="22"/>
        </w:rPr>
      </w:pPr>
      <w:r>
        <w:rPr>
          <w:rFonts w:ascii="CMU Serif Roman" w:hAnsi="CMU Serif Roman"/>
          <w:sz w:val="22"/>
          <w:szCs w:val="22"/>
        </w:rPr>
        <w:t xml:space="preserve">For experiment 3, the prediction was a positive PSE shift when the incongruent context was foggy. The results matched this prediction when gloss level was equal to 3 </w:t>
      </w:r>
      <w:r w:rsidR="00B60E2D">
        <w:rPr>
          <w:rFonts w:ascii="CMU Serif Roman" w:hAnsi="CMU Serif Roman"/>
          <w:sz w:val="22"/>
          <w:szCs w:val="22"/>
        </w:rPr>
        <w:t>(t(9)=</w:t>
      </w:r>
      <w:r w:rsidR="00D54E5D">
        <w:rPr>
          <w:rFonts w:ascii="CMU Serif Roman" w:hAnsi="CMU Serif Roman"/>
          <w:sz w:val="22"/>
          <w:szCs w:val="22"/>
        </w:rPr>
        <w:t>2.83</w:t>
      </w:r>
      <w:r w:rsidR="00B60E2D">
        <w:rPr>
          <w:rFonts w:ascii="CMU Serif Roman" w:hAnsi="CMU Serif Roman"/>
          <w:sz w:val="22"/>
          <w:szCs w:val="22"/>
        </w:rPr>
        <w:t>,</w:t>
      </w:r>
      <w:r w:rsidR="00D54E5D">
        <w:rPr>
          <w:rFonts w:ascii="CMU Serif Roman" w:hAnsi="CMU Serif Roman"/>
          <w:sz w:val="22"/>
          <w:szCs w:val="22"/>
        </w:rPr>
        <w:t xml:space="preserve"> </w:t>
      </w:r>
      <w:r w:rsidR="00B60E2D">
        <w:rPr>
          <w:rFonts w:ascii="CMU Serif Roman" w:hAnsi="CMU Serif Roman"/>
          <w:sz w:val="22"/>
          <w:szCs w:val="22"/>
        </w:rPr>
        <w:t>p&lt;</w:t>
      </w:r>
      <w:r w:rsidR="00D54E5D">
        <w:rPr>
          <w:rFonts w:ascii="CMU Serif Roman" w:hAnsi="CMU Serif Roman"/>
          <w:sz w:val="22"/>
          <w:szCs w:val="22"/>
        </w:rPr>
        <w:t>0.05</w:t>
      </w:r>
      <w:r w:rsidR="00B60E2D">
        <w:rPr>
          <w:rFonts w:ascii="CMU Serif Roman" w:hAnsi="CMU Serif Roman"/>
          <w:sz w:val="22"/>
          <w:szCs w:val="22"/>
        </w:rPr>
        <w:t>)</w:t>
      </w:r>
      <w:r w:rsidR="00D54E5D">
        <w:rPr>
          <w:rFonts w:ascii="CMU Serif Roman" w:hAnsi="CMU Serif Roman"/>
          <w:sz w:val="22"/>
          <w:szCs w:val="22"/>
        </w:rPr>
        <w:t xml:space="preserve"> </w:t>
      </w:r>
      <w:r>
        <w:rPr>
          <w:rFonts w:ascii="CMU Serif Roman" w:hAnsi="CMU Serif Roman"/>
          <w:sz w:val="22"/>
          <w:szCs w:val="22"/>
        </w:rPr>
        <w:t>but not for glo</w:t>
      </w:r>
      <w:r w:rsidR="00280D44">
        <w:rPr>
          <w:rFonts w:ascii="CMU Serif Roman" w:hAnsi="CMU Serif Roman"/>
          <w:sz w:val="22"/>
          <w:szCs w:val="22"/>
        </w:rPr>
        <w:t>ss level 5. As expected, the no-</w:t>
      </w:r>
      <w:r>
        <w:rPr>
          <w:rFonts w:ascii="CMU Serif Roman" w:hAnsi="CMU Serif Roman"/>
          <w:sz w:val="22"/>
          <w:szCs w:val="22"/>
        </w:rPr>
        <w:t>fog condition did not show any significant PSE shifts</w:t>
      </w:r>
      <w:r w:rsidR="0087248F">
        <w:rPr>
          <w:rFonts w:ascii="CMU Serif Roman" w:hAnsi="CMU Serif Roman"/>
          <w:sz w:val="22"/>
          <w:szCs w:val="22"/>
        </w:rPr>
        <w:t xml:space="preserve"> (Figure 6)</w:t>
      </w:r>
      <w:r>
        <w:rPr>
          <w:rFonts w:ascii="CMU Serif Roman" w:hAnsi="CMU Serif Roman"/>
          <w:sz w:val="22"/>
          <w:szCs w:val="22"/>
        </w:rPr>
        <w:t xml:space="preserve">. </w:t>
      </w:r>
    </w:p>
    <w:p w14:paraId="29DBDAEE" w14:textId="49EA538F" w:rsidR="003F42B9" w:rsidRDefault="003F42B9" w:rsidP="00D44804">
      <w:pPr>
        <w:spacing w:line="276" w:lineRule="auto"/>
        <w:rPr>
          <w:rFonts w:ascii="CMU Serif Roman" w:hAnsi="CMU Serif Roman"/>
          <w:sz w:val="22"/>
          <w:szCs w:val="22"/>
        </w:rPr>
      </w:pPr>
    </w:p>
    <w:p w14:paraId="004D9D42" w14:textId="3D946533" w:rsidR="007B5900" w:rsidRDefault="00F52C45" w:rsidP="00D44804">
      <w:pPr>
        <w:spacing w:line="276" w:lineRule="auto"/>
        <w:jc w:val="both"/>
        <w:rPr>
          <w:rFonts w:ascii="CMU Serif Roman" w:hAnsi="CMU Serif Roman"/>
          <w:sz w:val="22"/>
          <w:szCs w:val="22"/>
        </w:rPr>
      </w:pPr>
      <w:r w:rsidRPr="00B0438E">
        <w:rPr>
          <w:rFonts w:ascii="CMU Serif Roman" w:hAnsi="CMU Serif Roman"/>
          <w:noProof/>
          <w:sz w:val="20"/>
          <w:szCs w:val="20"/>
        </w:rPr>
        <w:drawing>
          <wp:anchor distT="0" distB="0" distL="114300" distR="114300" simplePos="0" relativeHeight="251666432" behindDoc="0" locked="0" layoutInCell="1" allowOverlap="1" wp14:anchorId="5CE795C7" wp14:editId="00FB1D9D">
            <wp:simplePos x="0" y="0"/>
            <wp:positionH relativeFrom="margin">
              <wp:posOffset>-114300</wp:posOffset>
            </wp:positionH>
            <wp:positionV relativeFrom="margin">
              <wp:posOffset>2057400</wp:posOffset>
            </wp:positionV>
            <wp:extent cx="2744470" cy="1651635"/>
            <wp:effectExtent l="0" t="0" r="0" b="0"/>
            <wp:wrapSquare wrapText="bothSides"/>
            <wp:docPr id="16" name="Picture 16" descr="localdisk:private:var:folders:6v:5lxwky8522xbh88l0gll88tm0004kf:T:DMD100CCAD4-E162-445B-B4D7-4CE1BA3E46F2: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caldisk:private:var:folders:6v:5lxwky8522xbh88l0gll88tm0004kf:T:DMD100CCAD4-E162-445B-B4D7-4CE1BA3E46F2:VSS_2015_ppt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4470" cy="1651635"/>
                    </a:xfrm>
                    <a:prstGeom prst="rect">
                      <a:avLst/>
                    </a:prstGeom>
                    <a:noFill/>
                    <a:ln>
                      <a:noFill/>
                    </a:ln>
                  </pic:spPr>
                </pic:pic>
              </a:graphicData>
            </a:graphic>
          </wp:anchor>
        </w:drawing>
      </w:r>
    </w:p>
    <w:p w14:paraId="32E70F8E" w14:textId="10126D59" w:rsidR="007B5900" w:rsidRDefault="00F52C45" w:rsidP="00D44804">
      <w:pPr>
        <w:spacing w:line="276" w:lineRule="auto"/>
        <w:jc w:val="both"/>
        <w:rPr>
          <w:rFonts w:ascii="CMU Serif Roman" w:hAnsi="CMU Serif Roman"/>
          <w:sz w:val="22"/>
          <w:szCs w:val="22"/>
        </w:rPr>
      </w:pPr>
      <w:r>
        <w:rPr>
          <w:rFonts w:ascii="CMU Serif Roman" w:hAnsi="CMU Serif Roman"/>
          <w:noProof/>
          <w:sz w:val="22"/>
          <w:szCs w:val="22"/>
        </w:rPr>
        <w:drawing>
          <wp:anchor distT="0" distB="0" distL="114300" distR="114300" simplePos="0" relativeHeight="251665408" behindDoc="0" locked="0" layoutInCell="1" allowOverlap="1" wp14:anchorId="45E08D30" wp14:editId="2DF9A7E8">
            <wp:simplePos x="0" y="0"/>
            <wp:positionH relativeFrom="column">
              <wp:posOffset>-115570</wp:posOffset>
            </wp:positionH>
            <wp:positionV relativeFrom="paragraph">
              <wp:posOffset>51435</wp:posOffset>
            </wp:positionV>
            <wp:extent cx="915670" cy="597535"/>
            <wp:effectExtent l="0" t="0" r="0" b="12065"/>
            <wp:wrapSquare wrapText="bothSides"/>
            <wp:docPr id="17" name="Picture 17" descr="localdisk:private:var:folders:6v:5lxwky8522xbh88l0gll88tm0004kf:T:DMDA5ED1606-6B71-4DE3-AED2-95B2E2037B36: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isk:private:var:folders:6v:5lxwky8522xbh88l0gll88tm0004kf:T:DMDA5ED1606-6B71-4DE3-AED2-95B2E2037B36:VSS_2015_ppt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670" cy="59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C88E2" w14:textId="160D1CB1" w:rsidR="007B5900" w:rsidRDefault="007B5900" w:rsidP="00D44804">
      <w:pPr>
        <w:spacing w:line="276" w:lineRule="auto"/>
        <w:jc w:val="both"/>
        <w:rPr>
          <w:rFonts w:ascii="CMU Serif Roman" w:hAnsi="CMU Serif Roman"/>
          <w:sz w:val="22"/>
          <w:szCs w:val="22"/>
        </w:rPr>
      </w:pPr>
    </w:p>
    <w:p w14:paraId="442C3F30" w14:textId="77777777" w:rsidR="007B5900" w:rsidRDefault="007B5900" w:rsidP="00D44804">
      <w:pPr>
        <w:spacing w:line="276" w:lineRule="auto"/>
        <w:jc w:val="both"/>
        <w:rPr>
          <w:rFonts w:ascii="CMU Serif Roman" w:hAnsi="CMU Serif Roman"/>
          <w:sz w:val="22"/>
          <w:szCs w:val="22"/>
        </w:rPr>
      </w:pPr>
    </w:p>
    <w:p w14:paraId="7080DC4B" w14:textId="77777777" w:rsidR="007B5900" w:rsidRDefault="007B5900" w:rsidP="00D44804">
      <w:pPr>
        <w:spacing w:line="276" w:lineRule="auto"/>
        <w:jc w:val="both"/>
        <w:rPr>
          <w:rFonts w:ascii="CMU Serif Roman" w:hAnsi="CMU Serif Roman"/>
          <w:sz w:val="22"/>
          <w:szCs w:val="22"/>
        </w:rPr>
      </w:pPr>
    </w:p>
    <w:p w14:paraId="1A900A81" w14:textId="77777777" w:rsidR="007B5900" w:rsidRDefault="007B5900" w:rsidP="00D44804">
      <w:pPr>
        <w:spacing w:line="276" w:lineRule="auto"/>
        <w:jc w:val="both"/>
        <w:rPr>
          <w:rFonts w:ascii="CMU Serif Roman" w:hAnsi="CMU Serif Roman"/>
          <w:sz w:val="22"/>
          <w:szCs w:val="22"/>
        </w:rPr>
      </w:pPr>
    </w:p>
    <w:p w14:paraId="22EFC803" w14:textId="26C03CE5" w:rsidR="007B5900" w:rsidRDefault="007B5900" w:rsidP="00D44804">
      <w:pPr>
        <w:spacing w:line="276" w:lineRule="auto"/>
        <w:jc w:val="both"/>
        <w:rPr>
          <w:rFonts w:ascii="CMU Serif Roman" w:hAnsi="CMU Serif Roman"/>
          <w:sz w:val="22"/>
          <w:szCs w:val="22"/>
        </w:rPr>
      </w:pPr>
    </w:p>
    <w:p w14:paraId="0BC969F7" w14:textId="77777777" w:rsidR="00F22871" w:rsidRDefault="00F22871" w:rsidP="00D44804">
      <w:pPr>
        <w:spacing w:line="276" w:lineRule="auto"/>
        <w:jc w:val="both"/>
        <w:rPr>
          <w:rFonts w:ascii="CMU Serif Roman" w:hAnsi="CMU Serif Roman"/>
          <w:sz w:val="22"/>
          <w:szCs w:val="22"/>
        </w:rPr>
      </w:pPr>
    </w:p>
    <w:p w14:paraId="769E8751" w14:textId="77777777" w:rsidR="00F52C45" w:rsidRDefault="00F52C45" w:rsidP="00D44804">
      <w:pPr>
        <w:spacing w:line="276" w:lineRule="auto"/>
        <w:jc w:val="both"/>
        <w:rPr>
          <w:rFonts w:ascii="CMU Serif Roman" w:hAnsi="CMU Serif Roman"/>
          <w:sz w:val="20"/>
          <w:szCs w:val="20"/>
        </w:rPr>
      </w:pPr>
    </w:p>
    <w:p w14:paraId="3C969E21" w14:textId="6F8E38F0" w:rsidR="007B5900" w:rsidRDefault="007B5900" w:rsidP="00D44804">
      <w:pPr>
        <w:spacing w:line="276" w:lineRule="auto"/>
        <w:jc w:val="both"/>
        <w:rPr>
          <w:rFonts w:ascii="CMU Serif Roman" w:hAnsi="CMU Serif Roman"/>
          <w:sz w:val="22"/>
          <w:szCs w:val="22"/>
        </w:rPr>
      </w:pPr>
      <w:r w:rsidRPr="00B0438E">
        <w:rPr>
          <w:rFonts w:ascii="CMU Serif Roman" w:hAnsi="CMU Serif Roman"/>
          <w:sz w:val="20"/>
          <w:szCs w:val="20"/>
        </w:rPr>
        <w:t xml:space="preserve">Figure 6: </w:t>
      </w:r>
      <w:r w:rsidRPr="00B0438E">
        <w:rPr>
          <w:rFonts w:ascii="CMU Serif Roman" w:hAnsi="CMU Serif Roman"/>
          <w:i/>
          <w:sz w:val="20"/>
          <w:szCs w:val="20"/>
        </w:rPr>
        <w:t>Results of Experiment 3.</w:t>
      </w:r>
      <w:r w:rsidRPr="00B0438E">
        <w:rPr>
          <w:rFonts w:ascii="CMU Serif Roman" w:hAnsi="CMU Serif Roman"/>
          <w:sz w:val="20"/>
          <w:szCs w:val="20"/>
        </w:rPr>
        <w:t xml:space="preserve"> </w:t>
      </w:r>
      <w:r w:rsidRPr="00B0438E">
        <w:rPr>
          <w:rFonts w:ascii="CMU Serif Roman" w:hAnsi="CMU Serif Roman"/>
          <w:i/>
          <w:sz w:val="20"/>
          <w:szCs w:val="20"/>
        </w:rPr>
        <w:t xml:space="preserve">The plots show mean PSE shifts across all subjects (n=11) for both gloss levels 3 and 5. The blue arrows represent the predicted direction of PSE shift. </w:t>
      </w:r>
      <w:r w:rsidR="00F43EEE" w:rsidRPr="00B0438E">
        <w:rPr>
          <w:rFonts w:ascii="CMU Serif Roman" w:hAnsi="CMU Serif Roman"/>
          <w:i/>
          <w:sz w:val="20"/>
          <w:szCs w:val="20"/>
        </w:rPr>
        <w:t>In this experiment standard stimulus was rendered in the sunny forest context and was presented in another sunny forest and a fog added forest. The comparison stimulus was presented in the congruent sunny forest</w:t>
      </w:r>
      <w:r w:rsidR="00F43EEE">
        <w:rPr>
          <w:rFonts w:ascii="CMU Serif Roman" w:hAnsi="CMU Serif Roman"/>
          <w:i/>
          <w:sz w:val="22"/>
          <w:szCs w:val="22"/>
        </w:rPr>
        <w:t>.</w:t>
      </w:r>
    </w:p>
    <w:p w14:paraId="0F8094D2" w14:textId="77777777" w:rsidR="00280D44" w:rsidRPr="00660AF9" w:rsidRDefault="00280D44" w:rsidP="00D44804">
      <w:pPr>
        <w:spacing w:line="276" w:lineRule="auto"/>
        <w:jc w:val="both"/>
        <w:rPr>
          <w:rFonts w:ascii="CMU Serif Roman" w:hAnsi="CMU Serif Roman"/>
          <w:sz w:val="22"/>
          <w:szCs w:val="22"/>
        </w:rPr>
      </w:pPr>
    </w:p>
    <w:p w14:paraId="2C148C0D" w14:textId="1B40E3B4" w:rsidR="000B40F2" w:rsidRPr="00660AF9" w:rsidRDefault="00EA797D" w:rsidP="00D44804">
      <w:pPr>
        <w:spacing w:line="276" w:lineRule="auto"/>
        <w:jc w:val="both"/>
        <w:rPr>
          <w:rFonts w:ascii="CMU Serif Roman" w:hAnsi="CMU Serif Roman"/>
          <w:b/>
          <w:sz w:val="22"/>
          <w:szCs w:val="22"/>
        </w:rPr>
      </w:pPr>
      <w:r>
        <w:rPr>
          <w:rFonts w:ascii="CMU Serif Roman" w:hAnsi="CMU Serif Roman"/>
          <w:b/>
          <w:sz w:val="22"/>
          <w:szCs w:val="22"/>
        </w:rPr>
        <w:t xml:space="preserve">3.1.7 </w:t>
      </w:r>
      <w:r w:rsidR="00A71CDB">
        <w:rPr>
          <w:rFonts w:ascii="CMU Serif Roman" w:hAnsi="CMU Serif Roman"/>
          <w:b/>
          <w:sz w:val="22"/>
          <w:szCs w:val="22"/>
        </w:rPr>
        <w:t xml:space="preserve">General </w:t>
      </w:r>
      <w:r w:rsidR="000B40F2" w:rsidRPr="00660AF9">
        <w:rPr>
          <w:rFonts w:ascii="CMU Serif Roman" w:hAnsi="CMU Serif Roman"/>
          <w:b/>
          <w:sz w:val="22"/>
          <w:szCs w:val="22"/>
        </w:rPr>
        <w:t>Discussion</w:t>
      </w:r>
    </w:p>
    <w:p w14:paraId="252C7161" w14:textId="256ED4A7" w:rsidR="00930099" w:rsidRPr="00C60FC9" w:rsidRDefault="006E5CA2" w:rsidP="00D44804">
      <w:pPr>
        <w:spacing w:line="276" w:lineRule="auto"/>
        <w:ind w:firstLine="450"/>
        <w:jc w:val="both"/>
        <w:rPr>
          <w:rFonts w:ascii="CMU Serif Roman" w:hAnsi="CMU Serif Roman"/>
          <w:b/>
          <w:sz w:val="22"/>
          <w:szCs w:val="22"/>
        </w:rPr>
      </w:pPr>
      <w:r>
        <w:rPr>
          <w:rFonts w:ascii="CMU Serif Roman" w:hAnsi="CMU Serif Roman"/>
          <w:sz w:val="22"/>
          <w:szCs w:val="22"/>
        </w:rPr>
        <w:t>In Experiment 1 w</w:t>
      </w:r>
      <w:r w:rsidR="007245C5">
        <w:rPr>
          <w:rFonts w:ascii="CMU Serif Roman" w:hAnsi="CMU Serif Roman"/>
          <w:sz w:val="22"/>
          <w:szCs w:val="22"/>
        </w:rPr>
        <w:t xml:space="preserve">e found partial gloss constancy when objects were </w:t>
      </w:r>
      <w:r w:rsidR="0080157E">
        <w:rPr>
          <w:rFonts w:ascii="CMU Serif Roman" w:hAnsi="CMU Serif Roman"/>
          <w:sz w:val="22"/>
          <w:szCs w:val="22"/>
        </w:rPr>
        <w:t>presented in incongruent contexts.</w:t>
      </w:r>
      <w:r>
        <w:rPr>
          <w:rFonts w:ascii="CMU Serif Roman" w:hAnsi="CMU Serif Roman"/>
          <w:sz w:val="22"/>
          <w:szCs w:val="22"/>
        </w:rPr>
        <w:t xml:space="preserve"> Even though the effects we found did not match our predictions the </w:t>
      </w:r>
      <w:r w:rsidR="006B4F74">
        <w:rPr>
          <w:rFonts w:ascii="CMU Serif Roman" w:hAnsi="CMU Serif Roman"/>
          <w:sz w:val="22"/>
          <w:szCs w:val="22"/>
        </w:rPr>
        <w:t>fact that effects are present</w:t>
      </w:r>
      <w:r w:rsidR="0080157E">
        <w:rPr>
          <w:rFonts w:ascii="CMU Serif Roman" w:hAnsi="CMU Serif Roman"/>
          <w:sz w:val="22"/>
          <w:szCs w:val="22"/>
        </w:rPr>
        <w:t xml:space="preserve"> means that providing explicit information about the illumination</w:t>
      </w:r>
      <w:r w:rsidR="007245C5">
        <w:rPr>
          <w:rFonts w:ascii="CMU Serif Roman" w:hAnsi="CMU Serif Roman"/>
          <w:sz w:val="22"/>
          <w:szCs w:val="22"/>
        </w:rPr>
        <w:t xml:space="preserve"> </w:t>
      </w:r>
      <w:r w:rsidR="002B61F4">
        <w:rPr>
          <w:rFonts w:ascii="CMU Serif Roman" w:hAnsi="CMU Serif Roman"/>
          <w:sz w:val="22"/>
          <w:szCs w:val="22"/>
        </w:rPr>
        <w:t xml:space="preserve">modulates </w:t>
      </w:r>
      <w:r w:rsidR="0080157E">
        <w:rPr>
          <w:rFonts w:ascii="CMU Serif Roman" w:hAnsi="CMU Serif Roman"/>
          <w:sz w:val="22"/>
          <w:szCs w:val="22"/>
        </w:rPr>
        <w:t>gloss judgments. However, these effects were not systematic</w:t>
      </w:r>
      <w:r w:rsidR="00930099">
        <w:rPr>
          <w:rFonts w:ascii="CMU Serif Roman" w:hAnsi="CMU Serif Roman"/>
          <w:sz w:val="22"/>
          <w:szCs w:val="22"/>
        </w:rPr>
        <w:t xml:space="preserve">. </w:t>
      </w:r>
      <w:r w:rsidR="0080157E">
        <w:rPr>
          <w:rFonts w:ascii="CMU Serif Roman" w:hAnsi="CMU Serif Roman"/>
          <w:sz w:val="22"/>
          <w:szCs w:val="22"/>
        </w:rPr>
        <w:t xml:space="preserve">Certain contexts such as cloudy overcast illumination conditions affected gloss judgments more than others. </w:t>
      </w:r>
    </w:p>
    <w:p w14:paraId="45B1832B" w14:textId="78ED696E" w:rsidR="0080157E" w:rsidRDefault="00930099" w:rsidP="00D44804">
      <w:pPr>
        <w:spacing w:line="276" w:lineRule="auto"/>
        <w:ind w:firstLine="450"/>
        <w:jc w:val="both"/>
        <w:rPr>
          <w:rFonts w:ascii="CMU Serif Roman" w:hAnsi="CMU Serif Roman"/>
          <w:sz w:val="22"/>
          <w:szCs w:val="22"/>
        </w:rPr>
      </w:pPr>
      <w:r>
        <w:rPr>
          <w:rFonts w:ascii="CMU Serif Roman" w:hAnsi="CMU Serif Roman"/>
          <w:sz w:val="22"/>
          <w:szCs w:val="22"/>
        </w:rPr>
        <w:t>I</w:t>
      </w:r>
      <w:r w:rsidR="0080157E">
        <w:rPr>
          <w:rFonts w:ascii="CMU Serif Roman" w:hAnsi="CMU Serif Roman"/>
          <w:sz w:val="22"/>
          <w:szCs w:val="22"/>
        </w:rPr>
        <w:t xml:space="preserve">n Experiment 2 we tested whether observers are using simple image statistics like mean luminance or contrast of the illumination context to estimate the surface gloss. We manipulated the illuminations conditions so that they </w:t>
      </w:r>
      <w:r>
        <w:rPr>
          <w:rFonts w:ascii="CMU Serif Roman" w:hAnsi="CMU Serif Roman"/>
          <w:sz w:val="22"/>
          <w:szCs w:val="22"/>
        </w:rPr>
        <w:t>were</w:t>
      </w:r>
      <w:r w:rsidR="0080157E">
        <w:rPr>
          <w:rFonts w:ascii="CMU Serif Roman" w:hAnsi="CMU Serif Roman"/>
          <w:sz w:val="22"/>
          <w:szCs w:val="22"/>
        </w:rPr>
        <w:t xml:space="preserve"> high/low contrast and high/low luminance compared to the original illumination. The results showed no gloss constancy across changes in luminance and contrast. Thus suggests that observers must be using information other than </w:t>
      </w:r>
      <w:r w:rsidR="002B61F4">
        <w:rPr>
          <w:rFonts w:ascii="CMU Serif Roman" w:hAnsi="CMU Serif Roman"/>
          <w:sz w:val="22"/>
          <w:szCs w:val="22"/>
        </w:rPr>
        <w:t xml:space="preserve">the </w:t>
      </w:r>
      <w:r w:rsidR="0080157E">
        <w:rPr>
          <w:rFonts w:ascii="CMU Serif Roman" w:hAnsi="CMU Serif Roman"/>
          <w:sz w:val="22"/>
          <w:szCs w:val="22"/>
        </w:rPr>
        <w:t xml:space="preserve">simple image statistics </w:t>
      </w:r>
      <w:r w:rsidR="002B61F4">
        <w:rPr>
          <w:rFonts w:ascii="CMU Serif Roman" w:hAnsi="CMU Serif Roman"/>
          <w:sz w:val="22"/>
          <w:szCs w:val="22"/>
        </w:rPr>
        <w:t xml:space="preserve">of the context </w:t>
      </w:r>
      <w:r w:rsidR="0080157E">
        <w:rPr>
          <w:rFonts w:ascii="CMU Serif Roman" w:hAnsi="CMU Serif Roman"/>
          <w:sz w:val="22"/>
          <w:szCs w:val="22"/>
        </w:rPr>
        <w:t xml:space="preserve">to estimate gloss. </w:t>
      </w:r>
    </w:p>
    <w:p w14:paraId="42BEE53B" w14:textId="08216F6F" w:rsidR="00280D44" w:rsidRDefault="00862269" w:rsidP="00F52C45">
      <w:pPr>
        <w:spacing w:line="276" w:lineRule="auto"/>
        <w:ind w:firstLine="450"/>
        <w:jc w:val="both"/>
        <w:rPr>
          <w:rFonts w:ascii="CMU Serif Roman" w:hAnsi="CMU Serif Roman"/>
          <w:sz w:val="22"/>
          <w:szCs w:val="22"/>
        </w:rPr>
      </w:pPr>
      <w:r>
        <w:rPr>
          <w:rFonts w:ascii="CMU Serif Roman" w:hAnsi="CMU Serif Roman"/>
          <w:sz w:val="22"/>
          <w:szCs w:val="22"/>
        </w:rPr>
        <w:t>In Experiment 3 we investigated the effects of reducing the structure of the context by making it foggy (blurry). This was a way to reduce the high</w:t>
      </w:r>
      <w:r w:rsidR="00930099">
        <w:rPr>
          <w:rFonts w:ascii="CMU Serif Roman" w:hAnsi="CMU Serif Roman"/>
          <w:sz w:val="22"/>
          <w:szCs w:val="22"/>
        </w:rPr>
        <w:t>-</w:t>
      </w:r>
      <w:r>
        <w:rPr>
          <w:rFonts w:ascii="CMU Serif Roman" w:hAnsi="CMU Serif Roman"/>
          <w:sz w:val="22"/>
          <w:szCs w:val="22"/>
        </w:rPr>
        <w:t xml:space="preserve">contrast information in the context but still keep the context look natural. </w:t>
      </w:r>
      <w:r w:rsidR="005044E8">
        <w:rPr>
          <w:rFonts w:ascii="CMU Serif Roman" w:hAnsi="CMU Serif Roman"/>
          <w:sz w:val="22"/>
          <w:szCs w:val="22"/>
        </w:rPr>
        <w:t>A</w:t>
      </w:r>
      <w:r>
        <w:rPr>
          <w:rFonts w:ascii="CMU Serif Roman" w:hAnsi="CMU Serif Roman"/>
          <w:sz w:val="22"/>
          <w:szCs w:val="22"/>
        </w:rPr>
        <w:t xml:space="preserve">dding fog </w:t>
      </w:r>
      <w:r w:rsidR="005044E8">
        <w:rPr>
          <w:rFonts w:ascii="CMU Serif Roman" w:hAnsi="CMU Serif Roman"/>
          <w:sz w:val="22"/>
          <w:szCs w:val="22"/>
        </w:rPr>
        <w:t>to the context did not cause significant effects on gloss constancy</w:t>
      </w:r>
      <w:r w:rsidR="00A129C5">
        <w:rPr>
          <w:rFonts w:ascii="CMU Serif Roman" w:hAnsi="CMU Serif Roman"/>
          <w:sz w:val="22"/>
          <w:szCs w:val="22"/>
        </w:rPr>
        <w:t xml:space="preserve"> in both of the tested gloss levels</w:t>
      </w:r>
      <w:r w:rsidR="005044E8">
        <w:rPr>
          <w:rFonts w:ascii="CMU Serif Roman" w:hAnsi="CMU Serif Roman"/>
          <w:sz w:val="22"/>
          <w:szCs w:val="22"/>
        </w:rPr>
        <w:t xml:space="preserve">. </w:t>
      </w:r>
    </w:p>
    <w:p w14:paraId="064151FB" w14:textId="05BCB7CA" w:rsidR="00EA797D" w:rsidRDefault="00EA797D">
      <w:pPr>
        <w:rPr>
          <w:rFonts w:ascii="CMU Serif Roman" w:hAnsi="CMU Serif Roman"/>
          <w:b/>
          <w:sz w:val="22"/>
          <w:szCs w:val="22"/>
        </w:rPr>
      </w:pPr>
    </w:p>
    <w:p w14:paraId="5C486811" w14:textId="702B44F8" w:rsidR="00280D44" w:rsidRDefault="00EA797D" w:rsidP="00D44804">
      <w:pPr>
        <w:spacing w:line="276" w:lineRule="auto"/>
        <w:jc w:val="both"/>
        <w:rPr>
          <w:rFonts w:ascii="CMU Serif Roman" w:hAnsi="CMU Serif Roman"/>
          <w:sz w:val="22"/>
          <w:szCs w:val="22"/>
        </w:rPr>
      </w:pPr>
      <w:r>
        <w:rPr>
          <w:rFonts w:ascii="CMU Serif Roman" w:hAnsi="CMU Serif Roman"/>
          <w:b/>
          <w:sz w:val="22"/>
          <w:szCs w:val="22"/>
        </w:rPr>
        <w:t xml:space="preserve">3.1.8 </w:t>
      </w:r>
      <w:r w:rsidR="00280D44">
        <w:rPr>
          <w:rFonts w:ascii="CMU Serif Roman" w:hAnsi="CMU Serif Roman"/>
          <w:b/>
          <w:sz w:val="22"/>
          <w:szCs w:val="22"/>
        </w:rPr>
        <w:t>Control Experiment</w:t>
      </w:r>
    </w:p>
    <w:p w14:paraId="16457588" w14:textId="35FD60F9" w:rsidR="00F42588" w:rsidRDefault="002F3056"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previous work by </w:t>
      </w:r>
      <w:r w:rsidR="00D432E2">
        <w:rPr>
          <w:rFonts w:ascii="CMU Serif Roman" w:hAnsi="CMU Serif Roman"/>
          <w:sz w:val="22"/>
          <w:szCs w:val="22"/>
        </w:rPr>
        <w:t xml:space="preserve">Fleming, Dror and Adelson (2003) </w:t>
      </w:r>
      <w:r w:rsidR="004B700D">
        <w:rPr>
          <w:rFonts w:ascii="CMU Serif Roman" w:hAnsi="CMU Serif Roman"/>
          <w:sz w:val="22"/>
          <w:szCs w:val="22"/>
        </w:rPr>
        <w:t>they assume that presenting</w:t>
      </w:r>
      <w:r w:rsidR="00F42588">
        <w:rPr>
          <w:rFonts w:ascii="CMU Serif Roman" w:hAnsi="CMU Serif Roman"/>
          <w:sz w:val="22"/>
          <w:szCs w:val="22"/>
        </w:rPr>
        <w:t xml:space="preserve"> an object with</w:t>
      </w:r>
      <w:r w:rsidR="004B700D">
        <w:rPr>
          <w:rFonts w:ascii="CMU Serif Roman" w:hAnsi="CMU Serif Roman"/>
          <w:sz w:val="22"/>
          <w:szCs w:val="22"/>
        </w:rPr>
        <w:t xml:space="preserve"> the </w:t>
      </w:r>
      <w:r w:rsidR="00F42588">
        <w:rPr>
          <w:rFonts w:ascii="CMU Serif Roman" w:hAnsi="CMU Serif Roman"/>
          <w:sz w:val="22"/>
          <w:szCs w:val="22"/>
        </w:rPr>
        <w:t xml:space="preserve">congruent or incongruent </w:t>
      </w:r>
      <w:r w:rsidR="004B700D">
        <w:rPr>
          <w:rFonts w:ascii="CMU Serif Roman" w:hAnsi="CMU Serif Roman"/>
          <w:sz w:val="22"/>
          <w:szCs w:val="22"/>
        </w:rPr>
        <w:t xml:space="preserve">light field context </w:t>
      </w:r>
      <w:r w:rsidR="00F42588">
        <w:rPr>
          <w:rFonts w:ascii="CMU Serif Roman" w:hAnsi="CMU Serif Roman"/>
          <w:sz w:val="22"/>
          <w:szCs w:val="22"/>
        </w:rPr>
        <w:t xml:space="preserve">has negligible affect on the surface reflectance properties. However, this assumption has not been formally tested. We conducted </w:t>
      </w:r>
      <w:r w:rsidR="00BE6CD2">
        <w:rPr>
          <w:rFonts w:ascii="CMU Serif Roman" w:hAnsi="CMU Serif Roman"/>
          <w:sz w:val="22"/>
          <w:szCs w:val="22"/>
        </w:rPr>
        <w:t xml:space="preserve">a </w:t>
      </w:r>
      <w:r w:rsidR="00F42588">
        <w:rPr>
          <w:rFonts w:ascii="CMU Serif Roman" w:hAnsi="CMU Serif Roman"/>
          <w:sz w:val="22"/>
          <w:szCs w:val="22"/>
        </w:rPr>
        <w:t xml:space="preserve">control experiment to test the difference in perceived gloss between conditions where the congruent context is visible and where the object is shown against a gray background. </w:t>
      </w:r>
    </w:p>
    <w:p w14:paraId="7D3F6EA1" w14:textId="27FA98FF" w:rsidR="00F42588" w:rsidRDefault="00F42588" w:rsidP="00D44804">
      <w:pPr>
        <w:spacing w:line="276" w:lineRule="auto"/>
        <w:ind w:firstLine="450"/>
        <w:jc w:val="both"/>
        <w:rPr>
          <w:rFonts w:ascii="CMU Serif Roman" w:hAnsi="CMU Serif Roman"/>
          <w:sz w:val="22"/>
          <w:szCs w:val="22"/>
        </w:rPr>
      </w:pPr>
      <w:r>
        <w:rPr>
          <w:rFonts w:ascii="CMU Serif Roman" w:hAnsi="CMU Serif Roman"/>
          <w:sz w:val="22"/>
          <w:szCs w:val="22"/>
        </w:rPr>
        <w:t>Stimuli are blobby objects re</w:t>
      </w:r>
      <w:r w:rsidR="00D432E2">
        <w:rPr>
          <w:rFonts w:ascii="CMU Serif Roman" w:hAnsi="CMU Serif Roman"/>
          <w:sz w:val="22"/>
          <w:szCs w:val="22"/>
        </w:rPr>
        <w:t xml:space="preserve">ndered in all four light fields. </w:t>
      </w:r>
      <w:r w:rsidR="007357EC">
        <w:rPr>
          <w:rFonts w:ascii="CMU Serif Roman" w:hAnsi="CMU Serif Roman"/>
          <w:sz w:val="22"/>
          <w:szCs w:val="22"/>
        </w:rPr>
        <w:t xml:space="preserve">The standard stimuli for both with and without background conditions are rendered in cloudy coastal and sunny forest light fields and have fixed gloss levels 3 and 5. The comparison stimuli are rendered in all four light fields and have gloss levels ranging from 1 to 7 where 7 is the glossiest. </w:t>
      </w:r>
      <w:r w:rsidR="00D432E2">
        <w:rPr>
          <w:rFonts w:ascii="CMU Serif Roman" w:hAnsi="CMU Serif Roman"/>
          <w:sz w:val="22"/>
          <w:szCs w:val="22"/>
        </w:rPr>
        <w:t>For the with-background condition, stimuli are presented in the same, congruent context visible in the background. For the no background condition we cropped the objects from their congruent contexts and pasted them on a gray background.</w:t>
      </w:r>
    </w:p>
    <w:p w14:paraId="1902472A" w14:textId="6D57F45C" w:rsidR="00C111A7" w:rsidRDefault="00BE6CD2" w:rsidP="00D44804">
      <w:pPr>
        <w:spacing w:line="276" w:lineRule="auto"/>
        <w:ind w:firstLine="450"/>
        <w:jc w:val="both"/>
        <w:rPr>
          <w:rFonts w:ascii="CMU Serif Roman" w:hAnsi="CMU Serif Roman"/>
          <w:sz w:val="22"/>
          <w:szCs w:val="22"/>
        </w:rPr>
      </w:pPr>
      <w:r>
        <w:rPr>
          <w:rFonts w:ascii="CMU Serif Roman" w:hAnsi="CMU Serif Roman"/>
          <w:sz w:val="22"/>
          <w:szCs w:val="22"/>
        </w:rPr>
        <w:t>In the condition where objects are presented on a gray background, the only information available to the subject is the image statistics available from the object’s surface. This means</w:t>
      </w:r>
      <w:r w:rsidR="00CC52F4">
        <w:rPr>
          <w:rFonts w:ascii="CMU Serif Roman" w:hAnsi="CMU Serif Roman"/>
          <w:sz w:val="22"/>
          <w:szCs w:val="22"/>
        </w:rPr>
        <w:t xml:space="preserve">, </w:t>
      </w:r>
      <w:r>
        <w:rPr>
          <w:rFonts w:ascii="CMU Serif Roman" w:hAnsi="CMU Serif Roman"/>
          <w:sz w:val="22"/>
          <w:szCs w:val="22"/>
        </w:rPr>
        <w:t>subjects will be matching image statistics</w:t>
      </w:r>
      <w:r w:rsidR="00CC52F4">
        <w:rPr>
          <w:rFonts w:ascii="CMU Serif Roman" w:hAnsi="CMU Serif Roman"/>
          <w:sz w:val="22"/>
          <w:szCs w:val="22"/>
        </w:rPr>
        <w:t xml:space="preserve"> from the highlight field</w:t>
      </w:r>
      <w:r>
        <w:rPr>
          <w:rFonts w:ascii="CMU Serif Roman" w:hAnsi="CMU Serif Roman"/>
          <w:sz w:val="22"/>
          <w:szCs w:val="22"/>
        </w:rPr>
        <w:t xml:space="preserve"> to judge for gloss. We expect when both the comparison and standard stimulus are rendered in the same context, this matching should be more accurate. </w:t>
      </w:r>
      <w:r w:rsidR="00CB7465">
        <w:rPr>
          <w:rFonts w:ascii="CMU Serif Roman" w:hAnsi="CMU Serif Roman"/>
          <w:sz w:val="22"/>
          <w:szCs w:val="22"/>
        </w:rPr>
        <w:t>On the other hand, w</w:t>
      </w:r>
      <w:r w:rsidR="002549D4">
        <w:rPr>
          <w:rFonts w:ascii="CMU Serif Roman" w:hAnsi="CMU Serif Roman"/>
          <w:sz w:val="22"/>
          <w:szCs w:val="22"/>
        </w:rPr>
        <w:t>hen</w:t>
      </w:r>
      <w:r>
        <w:rPr>
          <w:rFonts w:ascii="CMU Serif Roman" w:hAnsi="CMU Serif Roman"/>
          <w:sz w:val="22"/>
          <w:szCs w:val="22"/>
        </w:rPr>
        <w:t xml:space="preserve"> subjects compare two objects rendered under different light fields, </w:t>
      </w:r>
      <w:r w:rsidR="00CB7465">
        <w:rPr>
          <w:rFonts w:ascii="CMU Serif Roman" w:hAnsi="CMU Serif Roman"/>
          <w:sz w:val="22"/>
          <w:szCs w:val="22"/>
        </w:rPr>
        <w:t>the objects</w:t>
      </w:r>
      <w:r w:rsidR="002549D4">
        <w:rPr>
          <w:rFonts w:ascii="CMU Serif Roman" w:hAnsi="CMU Serif Roman"/>
          <w:sz w:val="22"/>
          <w:szCs w:val="22"/>
        </w:rPr>
        <w:t xml:space="preserve"> will not </w:t>
      </w:r>
      <w:r w:rsidR="00CB7465">
        <w:rPr>
          <w:rFonts w:ascii="CMU Serif Roman" w:hAnsi="CMU Serif Roman"/>
          <w:sz w:val="22"/>
          <w:szCs w:val="22"/>
        </w:rPr>
        <w:t>provide</w:t>
      </w:r>
      <w:r w:rsidR="002549D4">
        <w:rPr>
          <w:rFonts w:ascii="CMU Serif Roman" w:hAnsi="CMU Serif Roman"/>
          <w:sz w:val="22"/>
          <w:szCs w:val="22"/>
        </w:rPr>
        <w:t xml:space="preserve"> reliable information about the illumination. </w:t>
      </w:r>
      <w:r w:rsidR="00CB7465">
        <w:rPr>
          <w:rFonts w:ascii="CMU Serif Roman" w:hAnsi="CMU Serif Roman"/>
          <w:sz w:val="22"/>
          <w:szCs w:val="22"/>
        </w:rPr>
        <w:t>As a result, subjects</w:t>
      </w:r>
      <w:r>
        <w:rPr>
          <w:rFonts w:ascii="CMU Serif Roman" w:hAnsi="CMU Serif Roman"/>
          <w:sz w:val="22"/>
          <w:szCs w:val="22"/>
        </w:rPr>
        <w:t xml:space="preserve"> </w:t>
      </w:r>
      <w:r w:rsidR="00CB7465">
        <w:rPr>
          <w:rFonts w:ascii="CMU Serif Roman" w:hAnsi="CMU Serif Roman"/>
          <w:sz w:val="22"/>
          <w:szCs w:val="22"/>
        </w:rPr>
        <w:t>will</w:t>
      </w:r>
      <w:r>
        <w:rPr>
          <w:rFonts w:ascii="CMU Serif Roman" w:hAnsi="CMU Serif Roman"/>
          <w:sz w:val="22"/>
          <w:szCs w:val="22"/>
        </w:rPr>
        <w:t xml:space="preserve"> </w:t>
      </w:r>
      <w:r w:rsidR="002549D4">
        <w:rPr>
          <w:rFonts w:ascii="CMU Serif Roman" w:hAnsi="CMU Serif Roman"/>
          <w:sz w:val="22"/>
          <w:szCs w:val="22"/>
        </w:rPr>
        <w:t>try to compensate for the changes in surface gloss</w:t>
      </w:r>
      <w:r w:rsidR="00CB7465">
        <w:rPr>
          <w:rFonts w:ascii="CMU Serif Roman" w:hAnsi="CMU Serif Roman"/>
          <w:sz w:val="22"/>
          <w:szCs w:val="22"/>
        </w:rPr>
        <w:t>, which will lead to shift</w:t>
      </w:r>
      <w:r w:rsidR="00594EB0">
        <w:rPr>
          <w:rFonts w:ascii="CMU Serif Roman" w:hAnsi="CMU Serif Roman"/>
          <w:sz w:val="22"/>
          <w:szCs w:val="22"/>
        </w:rPr>
        <w:t>s</w:t>
      </w:r>
      <w:r w:rsidR="00CB7465">
        <w:rPr>
          <w:rFonts w:ascii="CMU Serif Roman" w:hAnsi="CMU Serif Roman"/>
          <w:sz w:val="22"/>
          <w:szCs w:val="22"/>
        </w:rPr>
        <w:t xml:space="preserve"> in </w:t>
      </w:r>
      <w:r w:rsidR="00CC52F4">
        <w:rPr>
          <w:rFonts w:ascii="CMU Serif Roman" w:hAnsi="CMU Serif Roman"/>
          <w:sz w:val="22"/>
          <w:szCs w:val="22"/>
        </w:rPr>
        <w:t xml:space="preserve">the </w:t>
      </w:r>
      <w:r w:rsidR="00CB7465">
        <w:rPr>
          <w:rFonts w:ascii="CMU Serif Roman" w:hAnsi="CMU Serif Roman"/>
          <w:sz w:val="22"/>
          <w:szCs w:val="22"/>
        </w:rPr>
        <w:t>PSEs</w:t>
      </w:r>
      <w:r>
        <w:rPr>
          <w:rFonts w:ascii="CMU Serif Roman" w:hAnsi="CMU Serif Roman"/>
          <w:sz w:val="22"/>
          <w:szCs w:val="22"/>
        </w:rPr>
        <w:t xml:space="preserve">. </w:t>
      </w:r>
    </w:p>
    <w:p w14:paraId="21FDFA93" w14:textId="6246653B" w:rsidR="000F1714" w:rsidRDefault="000F1714"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the condition where objects are presented with the congruent context visible in the background, the stimulus is going to provide reliable information about the illumination. Therefore, we expect subjects to be able to match gloss </w:t>
      </w:r>
      <w:r w:rsidR="00CC52F4">
        <w:rPr>
          <w:rFonts w:ascii="CMU Serif Roman" w:hAnsi="CMU Serif Roman"/>
          <w:sz w:val="22"/>
          <w:szCs w:val="22"/>
        </w:rPr>
        <w:t xml:space="preserve">correctly </w:t>
      </w:r>
      <w:r>
        <w:rPr>
          <w:rFonts w:ascii="CMU Serif Roman" w:hAnsi="CMU Serif Roman"/>
          <w:sz w:val="22"/>
          <w:szCs w:val="22"/>
        </w:rPr>
        <w:t xml:space="preserve">and we do not expect to see any shifts in the PSEs. </w:t>
      </w:r>
    </w:p>
    <w:p w14:paraId="5293C3EA" w14:textId="5768C403" w:rsidR="00ED2C4E" w:rsidRDefault="00ED2C4E"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experimental task for both </w:t>
      </w:r>
      <w:r w:rsidR="007A27C6">
        <w:rPr>
          <w:rFonts w:ascii="CMU Serif Roman" w:hAnsi="CMU Serif Roman"/>
          <w:sz w:val="22"/>
          <w:szCs w:val="22"/>
        </w:rPr>
        <w:t>conditions</w:t>
      </w:r>
      <w:r>
        <w:rPr>
          <w:rFonts w:ascii="CMU Serif Roman" w:hAnsi="CMU Serif Roman"/>
          <w:sz w:val="22"/>
          <w:szCs w:val="22"/>
        </w:rPr>
        <w:t xml:space="preserve"> was identical to the task in experiments 1-3. In the first </w:t>
      </w:r>
      <w:r w:rsidR="007A27C6">
        <w:rPr>
          <w:rFonts w:ascii="CMU Serif Roman" w:hAnsi="CMU Serif Roman"/>
          <w:sz w:val="22"/>
          <w:szCs w:val="22"/>
        </w:rPr>
        <w:t>condition</w:t>
      </w:r>
      <w:r w:rsidR="00EE13CE">
        <w:rPr>
          <w:rFonts w:ascii="CMU Serif Roman" w:hAnsi="CMU Serif Roman"/>
          <w:sz w:val="22"/>
          <w:szCs w:val="22"/>
        </w:rPr>
        <w:t xml:space="preserve"> all stimuli were presented on a gray background and subjects picked whether the first or the second stimulus appeared glossier. In the second </w:t>
      </w:r>
      <w:r w:rsidR="007A27C6">
        <w:rPr>
          <w:rFonts w:ascii="CMU Serif Roman" w:hAnsi="CMU Serif Roman"/>
          <w:sz w:val="22"/>
          <w:szCs w:val="22"/>
        </w:rPr>
        <w:t>condition</w:t>
      </w:r>
      <w:r w:rsidR="00EE13CE">
        <w:rPr>
          <w:rFonts w:ascii="CMU Serif Roman" w:hAnsi="CMU Serif Roman"/>
          <w:sz w:val="22"/>
          <w:szCs w:val="22"/>
        </w:rPr>
        <w:t xml:space="preserve"> all stimuli were presented with their congruent context visible in the background and subjects repeated the same task. </w:t>
      </w:r>
      <w:r w:rsidR="00460F04">
        <w:rPr>
          <w:rFonts w:ascii="CMU Serif Roman" w:hAnsi="CMU Serif Roman"/>
          <w:sz w:val="22"/>
          <w:szCs w:val="22"/>
        </w:rPr>
        <w:t xml:space="preserve">So far, we collected data from one subject (see Future Directions). </w:t>
      </w:r>
    </w:p>
    <w:p w14:paraId="287F3613" w14:textId="0E2C992E" w:rsidR="00B230C2" w:rsidRDefault="00EE13CE" w:rsidP="00D44804">
      <w:pPr>
        <w:spacing w:line="276" w:lineRule="auto"/>
        <w:ind w:firstLine="450"/>
        <w:jc w:val="both"/>
        <w:rPr>
          <w:rFonts w:ascii="CMU Serif Roman" w:eastAsia="Times New Roman" w:hAnsi="CMU Serif Roman" w:cs="Times New Roman"/>
          <w:sz w:val="22"/>
          <w:szCs w:val="22"/>
        </w:rPr>
      </w:pPr>
      <w:r>
        <w:rPr>
          <w:rFonts w:ascii="CMU Serif Roman" w:hAnsi="CMU Serif Roman"/>
          <w:sz w:val="22"/>
          <w:szCs w:val="22"/>
        </w:rPr>
        <w:t xml:space="preserve">For the data analysis we were interested in the difference between no-background and with-background conditions. </w:t>
      </w:r>
      <w:r w:rsidR="00460F04">
        <w:rPr>
          <w:rFonts w:ascii="CMU Serif Roman" w:hAnsi="CMU Serif Roman"/>
          <w:sz w:val="22"/>
          <w:szCs w:val="22"/>
        </w:rPr>
        <w:t>First, for both conditions w</w:t>
      </w:r>
      <w:r w:rsidR="00460F04" w:rsidRPr="003F7B78">
        <w:rPr>
          <w:rFonts w:ascii="CMU Serif Roman" w:hAnsi="CMU Serif Roman"/>
          <w:sz w:val="22"/>
          <w:szCs w:val="22"/>
        </w:rPr>
        <w:t xml:space="preserve">e pooled the data </w:t>
      </w:r>
      <w:r w:rsidR="00460F04">
        <w:rPr>
          <w:rFonts w:ascii="CMU Serif Roman" w:hAnsi="CMU Serif Roman"/>
          <w:sz w:val="22"/>
          <w:szCs w:val="22"/>
        </w:rPr>
        <w:t>for fixed gloss levels 3 and 5 separately</w:t>
      </w:r>
      <w:r w:rsidR="00460F04" w:rsidRPr="003F7B78">
        <w:rPr>
          <w:rFonts w:ascii="CMU Serif Roman" w:hAnsi="CMU Serif Roman"/>
          <w:sz w:val="22"/>
          <w:szCs w:val="22"/>
        </w:rPr>
        <w:t>,</w:t>
      </w:r>
      <w:r w:rsidR="00460F04">
        <w:rPr>
          <w:rFonts w:ascii="CMU Serif Roman" w:hAnsi="CMU Serif Roman"/>
          <w:sz w:val="22"/>
          <w:szCs w:val="22"/>
        </w:rPr>
        <w:t xml:space="preserve"> </w:t>
      </w:r>
      <w:r w:rsidR="00460F04" w:rsidRPr="003F7B78">
        <w:rPr>
          <w:rFonts w:ascii="CMU Serif Roman" w:hAnsi="CMU Serif Roman"/>
          <w:sz w:val="22"/>
          <w:szCs w:val="22"/>
        </w:rPr>
        <w:t>and calculated the proportion of choosing</w:t>
      </w:r>
      <w:r w:rsidR="00460F04">
        <w:rPr>
          <w:rFonts w:ascii="CMU Serif Roman" w:hAnsi="CMU Serif Roman"/>
          <w:sz w:val="22"/>
          <w:szCs w:val="22"/>
        </w:rPr>
        <w:t xml:space="preserve"> comparison stimulus as glossier</w:t>
      </w:r>
      <w:r w:rsidR="00460F04" w:rsidRPr="003F7B78">
        <w:rPr>
          <w:rFonts w:ascii="CMU Serif Roman" w:hAnsi="CMU Serif Roman"/>
          <w:sz w:val="22"/>
          <w:szCs w:val="22"/>
        </w:rPr>
        <w:t xml:space="preserve"> to total number of trials for every</w:t>
      </w:r>
      <w:r w:rsidR="00460F04">
        <w:rPr>
          <w:rFonts w:ascii="CMU Serif Roman" w:hAnsi="CMU Serif Roman"/>
          <w:sz w:val="22"/>
          <w:szCs w:val="22"/>
        </w:rPr>
        <w:t xml:space="preserve"> condition</w:t>
      </w:r>
      <w:r w:rsidR="00460F04" w:rsidRPr="003F7B78">
        <w:rPr>
          <w:rFonts w:ascii="CMU Serif Roman" w:hAnsi="CMU Serif Roman"/>
          <w:sz w:val="22"/>
          <w:szCs w:val="22"/>
        </w:rPr>
        <w:t xml:space="preserve">. </w:t>
      </w:r>
      <w:r w:rsidR="00C111A7">
        <w:rPr>
          <w:rFonts w:ascii="CMU Serif Roman" w:hAnsi="CMU Serif Roman"/>
          <w:sz w:val="22"/>
          <w:szCs w:val="22"/>
        </w:rPr>
        <w:t xml:space="preserve">Next, </w:t>
      </w:r>
      <w:r w:rsidR="00460F04" w:rsidRPr="003F7B78">
        <w:rPr>
          <w:rFonts w:ascii="CMU Serif Roman" w:hAnsi="CMU Serif Roman"/>
          <w:sz w:val="22"/>
          <w:szCs w:val="22"/>
        </w:rPr>
        <w:t>we</w:t>
      </w:r>
      <w:r w:rsidR="00460F04">
        <w:rPr>
          <w:rFonts w:ascii="CMU Serif Roman" w:hAnsi="CMU Serif Roman"/>
          <w:sz w:val="22"/>
          <w:szCs w:val="22"/>
        </w:rPr>
        <w:t xml:space="preserve"> did psychometric fits</w:t>
      </w:r>
      <w:r w:rsidR="00460F04" w:rsidRPr="003F7B78">
        <w:rPr>
          <w:rFonts w:ascii="CMU Serif Roman" w:hAnsi="CMU Serif Roman"/>
          <w:sz w:val="22"/>
          <w:szCs w:val="22"/>
        </w:rPr>
        <w:t xml:space="preserve"> </w:t>
      </w:r>
      <w:r w:rsidR="00460F04">
        <w:rPr>
          <w:rFonts w:ascii="CMU Serif Roman" w:hAnsi="CMU Serif Roman"/>
          <w:sz w:val="22"/>
          <w:szCs w:val="22"/>
        </w:rPr>
        <w:t>using</w:t>
      </w:r>
      <w:r w:rsidR="00460F04" w:rsidRPr="003F7B78">
        <w:rPr>
          <w:rFonts w:ascii="CMU Serif Roman" w:hAnsi="CMU Serif Roman"/>
          <w:sz w:val="22"/>
          <w:szCs w:val="22"/>
        </w:rPr>
        <w:t xml:space="preserve"> </w:t>
      </w:r>
      <w:r w:rsidR="00460F04">
        <w:rPr>
          <w:rFonts w:ascii="CMU Serif Roman" w:hAnsi="CMU Serif Roman"/>
          <w:sz w:val="22"/>
          <w:szCs w:val="22"/>
        </w:rPr>
        <w:t>a cumulative normal function</w:t>
      </w:r>
      <w:r w:rsidR="00460F04" w:rsidRPr="003F7B78">
        <w:rPr>
          <w:rFonts w:ascii="CMU Serif Roman" w:hAnsi="CMU Serif Roman"/>
          <w:sz w:val="22"/>
          <w:szCs w:val="22"/>
        </w:rPr>
        <w:t xml:space="preserve"> </w:t>
      </w:r>
      <w:r w:rsidR="00460F04">
        <w:rPr>
          <w:rFonts w:ascii="CMU Serif Roman" w:hAnsi="CMU Serif Roman"/>
          <w:sz w:val="22"/>
          <w:szCs w:val="22"/>
        </w:rPr>
        <w:t>with</w:t>
      </w:r>
      <w:r w:rsidR="00460F04" w:rsidRPr="003F7B78">
        <w:rPr>
          <w:rFonts w:ascii="CMU Serif Roman" w:hAnsi="CMU Serif Roman"/>
          <w:sz w:val="22"/>
          <w:szCs w:val="22"/>
        </w:rPr>
        <w:t xml:space="preserve"> the </w:t>
      </w:r>
      <w:r w:rsidR="00460F04">
        <w:rPr>
          <w:rFonts w:ascii="CMU Serif Roman" w:hAnsi="CMU Serif Roman"/>
          <w:sz w:val="22"/>
          <w:szCs w:val="22"/>
        </w:rPr>
        <w:t>PALAMEDES</w:t>
      </w:r>
      <w:r w:rsidR="00460F04" w:rsidRPr="003F7B78">
        <w:rPr>
          <w:rFonts w:ascii="CMU Serif Roman" w:hAnsi="CMU Serif Roman"/>
          <w:sz w:val="22"/>
          <w:szCs w:val="22"/>
        </w:rPr>
        <w:t xml:space="preserve"> toolbox for MATLAB</w:t>
      </w:r>
      <w:r w:rsidR="00460F04">
        <w:rPr>
          <w:rFonts w:ascii="CMU Serif Roman" w:hAnsi="CMU Serif Roman"/>
          <w:sz w:val="22"/>
          <w:szCs w:val="22"/>
        </w:rPr>
        <w:t xml:space="preserve"> </w:t>
      </w:r>
      <w:r w:rsidR="00460F04" w:rsidRPr="00E4622F">
        <w:rPr>
          <w:rFonts w:ascii="CMU Serif Roman" w:hAnsi="CMU Serif Roman"/>
          <w:sz w:val="22"/>
          <w:szCs w:val="22"/>
        </w:rPr>
        <w:t>(</w:t>
      </w:r>
      <w:r w:rsidR="007A27C6" w:rsidRPr="00E4622F">
        <w:rPr>
          <w:rFonts w:ascii="CMU Serif Roman" w:eastAsia="Times New Roman" w:hAnsi="CMU Serif Roman" w:cs="Arial"/>
          <w:sz w:val="22"/>
          <w:szCs w:val="22"/>
          <w:shd w:val="clear" w:color="auto" w:fill="FFFFFF"/>
        </w:rPr>
        <w:t xml:space="preserve">Prins &amp; Kingdom, </w:t>
      </w:r>
      <w:r w:rsidR="00460F04" w:rsidRPr="00E4622F">
        <w:rPr>
          <w:rFonts w:ascii="CMU Serif Roman" w:eastAsia="Times New Roman" w:hAnsi="CMU Serif Roman" w:cs="Arial"/>
          <w:sz w:val="22"/>
          <w:szCs w:val="22"/>
          <w:shd w:val="clear" w:color="auto" w:fill="FFFFFF"/>
        </w:rPr>
        <w:t>2009)</w:t>
      </w:r>
      <w:r w:rsidR="00460F04" w:rsidRPr="00B36ACF">
        <w:rPr>
          <w:rFonts w:ascii="CMU Serif Roman" w:hAnsi="CMU Serif Roman"/>
          <w:sz w:val="22"/>
          <w:szCs w:val="22"/>
        </w:rPr>
        <w:t>.</w:t>
      </w:r>
      <w:r w:rsidR="00460F04" w:rsidRPr="003F7B78">
        <w:rPr>
          <w:rFonts w:ascii="CMU Serif Roman" w:hAnsi="CMU Serif Roman"/>
          <w:sz w:val="22"/>
          <w:szCs w:val="22"/>
        </w:rPr>
        <w:t xml:space="preserve"> </w:t>
      </w:r>
      <w:r w:rsidR="00C111A7">
        <w:rPr>
          <w:rFonts w:ascii="CMU Serif Roman" w:hAnsi="CMU Serif Roman"/>
          <w:sz w:val="22"/>
          <w:szCs w:val="22"/>
        </w:rPr>
        <w:t>The settings of the fit were same as experiments 1-3</w:t>
      </w:r>
      <w:r w:rsidR="00460F04" w:rsidRPr="00AE730B">
        <w:rPr>
          <w:rFonts w:ascii="CMU Serif Roman" w:hAnsi="CMU Serif Roman"/>
          <w:sz w:val="22"/>
          <w:szCs w:val="22"/>
        </w:rPr>
        <w:t xml:space="preserve">. </w:t>
      </w:r>
      <w:r w:rsidR="00460F04" w:rsidRPr="00986336">
        <w:rPr>
          <w:rFonts w:ascii="CMU Serif Roman" w:eastAsia="Times New Roman" w:hAnsi="CMU Serif Roman" w:cs="Times New Roman"/>
          <w:sz w:val="22"/>
          <w:szCs w:val="22"/>
        </w:rPr>
        <w:t xml:space="preserve">We calculated the PSE shift for </w:t>
      </w:r>
      <w:r w:rsidR="00C111A7">
        <w:rPr>
          <w:rFonts w:ascii="CMU Serif Roman" w:eastAsia="Times New Roman" w:hAnsi="CMU Serif Roman" w:cs="Times New Roman"/>
          <w:sz w:val="22"/>
          <w:szCs w:val="22"/>
        </w:rPr>
        <w:t xml:space="preserve">with-background and no-background </w:t>
      </w:r>
      <w:r w:rsidR="00460F04" w:rsidRPr="00986336">
        <w:rPr>
          <w:rFonts w:ascii="CMU Serif Roman" w:eastAsia="Times New Roman" w:hAnsi="CMU Serif Roman" w:cs="Times New Roman"/>
          <w:sz w:val="22"/>
          <w:szCs w:val="22"/>
        </w:rPr>
        <w:t>conditions for both gloss levels 3 and 5</w:t>
      </w:r>
      <w:r w:rsidR="00B230C2">
        <w:rPr>
          <w:rFonts w:ascii="CMU Serif Roman" w:eastAsia="Times New Roman" w:hAnsi="CMU Serif Roman" w:cs="Times New Roman"/>
          <w:sz w:val="22"/>
          <w:szCs w:val="22"/>
        </w:rPr>
        <w:t xml:space="preserve">. Next, we subtracted no-background PSEs from with-background PSEs to see if there was an effect of background on the perceived gloss. </w:t>
      </w:r>
    </w:p>
    <w:p w14:paraId="015780C0" w14:textId="2BE1E1ED" w:rsidR="00460F04" w:rsidRPr="00AE730B" w:rsidRDefault="00B230C2" w:rsidP="00D44804">
      <w:pPr>
        <w:spacing w:line="276" w:lineRule="auto"/>
        <w:ind w:firstLine="450"/>
        <w:jc w:val="both"/>
        <w:rPr>
          <w:rFonts w:ascii="CMU Serif Roman" w:hAnsi="CMU Serif Roman"/>
          <w:sz w:val="22"/>
          <w:szCs w:val="22"/>
        </w:rPr>
      </w:pPr>
      <w:r>
        <w:rPr>
          <w:rFonts w:ascii="CMU Serif Roman" w:eastAsia="Times New Roman" w:hAnsi="CMU Serif Roman" w:cs="Times New Roman"/>
          <w:sz w:val="22"/>
          <w:szCs w:val="22"/>
        </w:rPr>
        <w:t xml:space="preserve">The results show a trend in </w:t>
      </w:r>
      <w:r w:rsidR="00CF3579">
        <w:rPr>
          <w:rFonts w:ascii="CMU Serif Roman" w:eastAsia="Times New Roman" w:hAnsi="CMU Serif Roman" w:cs="Times New Roman"/>
          <w:sz w:val="22"/>
          <w:szCs w:val="22"/>
        </w:rPr>
        <w:t xml:space="preserve">the </w:t>
      </w:r>
      <w:r>
        <w:rPr>
          <w:rFonts w:ascii="CMU Serif Roman" w:eastAsia="Times New Roman" w:hAnsi="CMU Serif Roman" w:cs="Times New Roman"/>
          <w:sz w:val="22"/>
          <w:szCs w:val="22"/>
        </w:rPr>
        <w:t>PSE shifts</w:t>
      </w:r>
      <w:r w:rsidR="00CF3579">
        <w:rPr>
          <w:rFonts w:ascii="CMU Serif Roman" w:eastAsia="Times New Roman" w:hAnsi="CMU Serif Roman" w:cs="Times New Roman"/>
          <w:sz w:val="22"/>
          <w:szCs w:val="22"/>
        </w:rPr>
        <w:t xml:space="preserve"> suggesting that the visible background has an effect on perceived gloss. We want to run the control experiment </w:t>
      </w:r>
      <w:r w:rsidR="000B768B">
        <w:rPr>
          <w:rFonts w:ascii="CMU Serif Roman" w:eastAsia="Times New Roman" w:hAnsi="CMU Serif Roman" w:cs="Times New Roman"/>
          <w:sz w:val="22"/>
          <w:szCs w:val="22"/>
        </w:rPr>
        <w:t>with more subjects after we generate new</w:t>
      </w:r>
      <w:r w:rsidR="00CF3579">
        <w:rPr>
          <w:rFonts w:ascii="CMU Serif Roman" w:eastAsia="Times New Roman" w:hAnsi="CMU Serif Roman" w:cs="Times New Roman"/>
          <w:sz w:val="22"/>
          <w:szCs w:val="22"/>
        </w:rPr>
        <w:t xml:space="preserve"> stimuli (see Future Directions).  </w:t>
      </w:r>
      <w:r>
        <w:rPr>
          <w:rFonts w:ascii="CMU Serif Roman" w:eastAsia="Times New Roman" w:hAnsi="CMU Serif Roman" w:cs="Times New Roman"/>
          <w:sz w:val="22"/>
          <w:szCs w:val="22"/>
        </w:rPr>
        <w:t xml:space="preserve"> </w:t>
      </w:r>
      <w:r w:rsidR="00460F04" w:rsidRPr="00986336">
        <w:rPr>
          <w:rFonts w:ascii="CMU Serif Roman" w:eastAsia="Times New Roman" w:hAnsi="CMU Serif Roman" w:cs="Times New Roman"/>
          <w:sz w:val="22"/>
          <w:szCs w:val="22"/>
        </w:rPr>
        <w:t xml:space="preserve"> </w:t>
      </w:r>
    </w:p>
    <w:p w14:paraId="3AD7B7A0" w14:textId="77777777" w:rsidR="00F42588" w:rsidRDefault="00F42588" w:rsidP="00D44804">
      <w:pPr>
        <w:spacing w:line="276" w:lineRule="auto"/>
        <w:ind w:firstLine="450"/>
        <w:jc w:val="both"/>
        <w:rPr>
          <w:rFonts w:ascii="CMU Serif Roman" w:hAnsi="CMU Serif Roman"/>
          <w:sz w:val="22"/>
          <w:szCs w:val="22"/>
        </w:rPr>
      </w:pPr>
    </w:p>
    <w:p w14:paraId="3B28D897" w14:textId="048E17A4" w:rsidR="00280D44" w:rsidRPr="00660AF9" w:rsidRDefault="00EA797D" w:rsidP="00D44804">
      <w:pPr>
        <w:spacing w:line="276" w:lineRule="auto"/>
        <w:jc w:val="both"/>
        <w:rPr>
          <w:rFonts w:ascii="CMU Serif Roman" w:hAnsi="CMU Serif Roman"/>
          <w:b/>
          <w:sz w:val="22"/>
          <w:szCs w:val="22"/>
        </w:rPr>
      </w:pPr>
      <w:r>
        <w:rPr>
          <w:rFonts w:ascii="CMU Serif Roman" w:hAnsi="CMU Serif Roman"/>
          <w:b/>
          <w:sz w:val="22"/>
          <w:szCs w:val="22"/>
        </w:rPr>
        <w:t xml:space="preserve">3.1.9 </w:t>
      </w:r>
      <w:r w:rsidR="00280D44" w:rsidRPr="00660AF9">
        <w:rPr>
          <w:rFonts w:ascii="CMU Serif Roman" w:hAnsi="CMU Serif Roman"/>
          <w:b/>
          <w:sz w:val="22"/>
          <w:szCs w:val="22"/>
        </w:rPr>
        <w:t>Future Directions</w:t>
      </w:r>
    </w:p>
    <w:p w14:paraId="26D721EC" w14:textId="00CF200D" w:rsidR="00DE521C" w:rsidRDefault="005044E8"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There are several planned next steps for this project. The first plan of action is to make sure the objects are perceived to be a part of the context that they are presented in. </w:t>
      </w:r>
      <w:r w:rsidR="00930099">
        <w:rPr>
          <w:rFonts w:ascii="CMU Serif Roman" w:hAnsi="CMU Serif Roman"/>
          <w:sz w:val="22"/>
          <w:szCs w:val="22"/>
        </w:rPr>
        <w:t>T</w:t>
      </w:r>
      <w:r>
        <w:rPr>
          <w:rFonts w:ascii="CMU Serif Roman" w:hAnsi="CMU Serif Roman"/>
          <w:sz w:val="22"/>
          <w:szCs w:val="22"/>
        </w:rPr>
        <w:t xml:space="preserve">o achieve this, we want to present objects sitting on a glass pedestal (Figure </w:t>
      </w:r>
      <w:r w:rsidR="0041444A">
        <w:rPr>
          <w:rFonts w:ascii="CMU Serif Roman" w:hAnsi="CMU Serif Roman"/>
          <w:sz w:val="22"/>
          <w:szCs w:val="22"/>
        </w:rPr>
        <w:t>7</w:t>
      </w:r>
      <w:r>
        <w:rPr>
          <w:rFonts w:ascii="CMU Serif Roman" w:hAnsi="CMU Serif Roman"/>
          <w:sz w:val="22"/>
          <w:szCs w:val="22"/>
        </w:rPr>
        <w:t xml:space="preserve">). The glass allows the observers </w:t>
      </w:r>
      <w:r w:rsidR="00930099">
        <w:rPr>
          <w:rFonts w:ascii="CMU Serif Roman" w:hAnsi="CMU Serif Roman"/>
          <w:sz w:val="22"/>
          <w:szCs w:val="22"/>
        </w:rPr>
        <w:t xml:space="preserve">to </w:t>
      </w:r>
      <w:r>
        <w:rPr>
          <w:rFonts w:ascii="CMU Serif Roman" w:hAnsi="CMU Serif Roman"/>
          <w:sz w:val="22"/>
          <w:szCs w:val="22"/>
        </w:rPr>
        <w:t xml:space="preserve">see the context through </w:t>
      </w:r>
      <w:r w:rsidR="00C2241E">
        <w:rPr>
          <w:rFonts w:ascii="CMU Serif Roman" w:hAnsi="CMU Serif Roman"/>
          <w:sz w:val="22"/>
          <w:szCs w:val="22"/>
        </w:rPr>
        <w:t>transparency, which</w:t>
      </w:r>
      <w:r>
        <w:rPr>
          <w:rFonts w:ascii="CMU Serif Roman" w:hAnsi="CMU Serif Roman"/>
          <w:sz w:val="22"/>
          <w:szCs w:val="22"/>
        </w:rPr>
        <w:t xml:space="preserve"> makes it more believable that the objects are sitting in that particular environment. </w:t>
      </w:r>
      <w:r w:rsidR="00F2658F">
        <w:rPr>
          <w:rFonts w:ascii="CMU Serif Roman" w:hAnsi="CMU Serif Roman"/>
          <w:sz w:val="22"/>
          <w:szCs w:val="22"/>
        </w:rPr>
        <w:t>We will also show a larger portion of the context/light field</w:t>
      </w:r>
      <w:r w:rsidR="00A461EE">
        <w:rPr>
          <w:rFonts w:ascii="CMU Serif Roman" w:hAnsi="CMU Serif Roman"/>
          <w:sz w:val="22"/>
          <w:szCs w:val="22"/>
        </w:rPr>
        <w:t xml:space="preserve">. In the current status, the object is reflecting parts of the illumination field that are not visible in the stimulus. By increasing the visible portion of the light field we can make the stimuli look better integrated into the light field. </w:t>
      </w:r>
      <w:r w:rsidR="00885A6C">
        <w:rPr>
          <w:rFonts w:ascii="CMU Serif Roman" w:hAnsi="CMU Serif Roman"/>
          <w:sz w:val="22"/>
          <w:szCs w:val="22"/>
        </w:rPr>
        <w:t xml:space="preserve">After we render these new stimuli we also want to use them for the control experiment and collect data from more subjects. </w:t>
      </w:r>
    </w:p>
    <w:p w14:paraId="60AE7EC7" w14:textId="77777777" w:rsidR="00E2128E" w:rsidRDefault="00E2128E" w:rsidP="00D44804">
      <w:pPr>
        <w:spacing w:line="276" w:lineRule="auto"/>
        <w:ind w:firstLine="450"/>
        <w:jc w:val="both"/>
        <w:rPr>
          <w:rFonts w:ascii="CMU Serif Roman" w:hAnsi="CMU Serif Roman"/>
          <w:sz w:val="22"/>
          <w:szCs w:val="22"/>
        </w:rPr>
      </w:pPr>
    </w:p>
    <w:p w14:paraId="263D2597" w14:textId="77777777" w:rsidR="00DE521C" w:rsidRDefault="00DE521C" w:rsidP="00D44804">
      <w:pPr>
        <w:spacing w:line="276" w:lineRule="auto"/>
        <w:ind w:firstLine="450"/>
        <w:jc w:val="both"/>
        <w:rPr>
          <w:rFonts w:ascii="CMU Serif Roman" w:hAnsi="CMU Serif Roman"/>
          <w:sz w:val="22"/>
          <w:szCs w:val="22"/>
        </w:rPr>
      </w:pPr>
    </w:p>
    <w:p w14:paraId="16018E41" w14:textId="63403D94" w:rsidR="0080157E" w:rsidRDefault="00652678" w:rsidP="00D44804">
      <w:pPr>
        <w:spacing w:line="276" w:lineRule="auto"/>
        <w:ind w:firstLine="450"/>
        <w:jc w:val="center"/>
        <w:rPr>
          <w:rFonts w:ascii="CMU Serif Roman" w:hAnsi="CMU Serif Roman"/>
          <w:sz w:val="22"/>
          <w:szCs w:val="22"/>
        </w:rPr>
      </w:pPr>
      <w:r>
        <w:rPr>
          <w:rFonts w:ascii="CMU Serif Roman" w:hAnsi="CMU Serif Roman"/>
          <w:noProof/>
          <w:sz w:val="22"/>
          <w:szCs w:val="22"/>
        </w:rPr>
        <w:drawing>
          <wp:inline distT="0" distB="0" distL="0" distR="0" wp14:anchorId="03D3660F" wp14:editId="510FB930">
            <wp:extent cx="1916398" cy="1890784"/>
            <wp:effectExtent l="0" t="0" r="0" b="0"/>
            <wp:docPr id="2" name="Picture 2" descr="localdisk:private:var:folders:6v:5lxwky8522xbh88l0gll88tm0004kf:T:DMDFAD6DB89-A2F4-4A72-A48F-FCCA7A19D633:VSS_2015_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caldisk:private:var:folders:6v:5lxwky8522xbh88l0gll88tm0004kf:T:DMDFAD6DB89-A2F4-4A72-A48F-FCCA7A19D633:VSS_2015_ppt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6407" cy="1890793"/>
                    </a:xfrm>
                    <a:prstGeom prst="rect">
                      <a:avLst/>
                    </a:prstGeom>
                    <a:noFill/>
                    <a:ln>
                      <a:noFill/>
                    </a:ln>
                  </pic:spPr>
                </pic:pic>
              </a:graphicData>
            </a:graphic>
          </wp:inline>
        </w:drawing>
      </w:r>
      <w:r w:rsidR="00DE521C">
        <w:rPr>
          <w:rFonts w:ascii="CMU Serif Roman" w:hAnsi="CMU Serif Roman"/>
          <w:noProof/>
          <w:sz w:val="22"/>
          <w:szCs w:val="22"/>
        </w:rPr>
        <w:drawing>
          <wp:inline distT="0" distB="0" distL="0" distR="0" wp14:anchorId="57907E78" wp14:editId="65E89B50">
            <wp:extent cx="1888856" cy="1888856"/>
            <wp:effectExtent l="0" t="0" r="0" b="0"/>
            <wp:docPr id="1" name="Picture 1" descr="localdisk:Local:Users:gizem:Downloads:pedestal_co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disk:Local:Users:gizem:Downloads:pedestal_coni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137" cy="1889137"/>
                    </a:xfrm>
                    <a:prstGeom prst="rect">
                      <a:avLst/>
                    </a:prstGeom>
                    <a:noFill/>
                    <a:ln>
                      <a:noFill/>
                    </a:ln>
                  </pic:spPr>
                </pic:pic>
              </a:graphicData>
            </a:graphic>
          </wp:inline>
        </w:drawing>
      </w:r>
    </w:p>
    <w:p w14:paraId="08CD8B8F" w14:textId="77777777" w:rsidR="00652678" w:rsidRDefault="00652678" w:rsidP="00D44804">
      <w:pPr>
        <w:spacing w:line="276" w:lineRule="auto"/>
        <w:jc w:val="both"/>
        <w:rPr>
          <w:rFonts w:ascii="CMU Serif Roman" w:hAnsi="CMU Serif Roman"/>
          <w:sz w:val="22"/>
          <w:szCs w:val="22"/>
        </w:rPr>
      </w:pPr>
    </w:p>
    <w:p w14:paraId="506FADB0" w14:textId="3043FAA6" w:rsidR="00652678" w:rsidRPr="00B0438E" w:rsidRDefault="00652678" w:rsidP="00D44804">
      <w:pPr>
        <w:spacing w:line="276" w:lineRule="auto"/>
        <w:jc w:val="both"/>
        <w:rPr>
          <w:rFonts w:ascii="CMU Serif Roman" w:hAnsi="CMU Serif Roman"/>
          <w:i/>
          <w:sz w:val="20"/>
          <w:szCs w:val="20"/>
        </w:rPr>
      </w:pPr>
      <w:r w:rsidRPr="00B0438E">
        <w:rPr>
          <w:rFonts w:ascii="CMU Serif Roman" w:hAnsi="CMU Serif Roman"/>
          <w:sz w:val="20"/>
          <w:szCs w:val="20"/>
        </w:rPr>
        <w:t xml:space="preserve">Figure </w:t>
      </w:r>
      <w:r w:rsidR="0041444A" w:rsidRPr="00B0438E">
        <w:rPr>
          <w:rFonts w:ascii="CMU Serif Roman" w:hAnsi="CMU Serif Roman"/>
          <w:sz w:val="20"/>
          <w:szCs w:val="20"/>
        </w:rPr>
        <w:t>7</w:t>
      </w:r>
      <w:r w:rsidRPr="00B0438E">
        <w:rPr>
          <w:rFonts w:ascii="CMU Serif Roman" w:hAnsi="CMU Serif Roman"/>
          <w:sz w:val="20"/>
          <w:szCs w:val="20"/>
        </w:rPr>
        <w:t xml:space="preserve">: </w:t>
      </w:r>
      <w:r w:rsidRPr="00B0438E">
        <w:rPr>
          <w:rFonts w:ascii="CMU Serif Roman" w:hAnsi="CMU Serif Roman"/>
          <w:i/>
          <w:sz w:val="20"/>
          <w:szCs w:val="20"/>
        </w:rPr>
        <w:t xml:space="preserve">Stimuli shown in Experiments 1,2 and 3. The object looks pasted in the environment (left). New version of stimuli for future experiments is attached </w:t>
      </w:r>
      <w:r w:rsidR="0032017A" w:rsidRPr="00B0438E">
        <w:rPr>
          <w:rFonts w:ascii="CMU Serif Roman" w:hAnsi="CMU Serif Roman"/>
          <w:i/>
          <w:sz w:val="20"/>
          <w:szCs w:val="20"/>
        </w:rPr>
        <w:t xml:space="preserve">to </w:t>
      </w:r>
      <w:r w:rsidRPr="00B0438E">
        <w:rPr>
          <w:rFonts w:ascii="CMU Serif Roman" w:hAnsi="CMU Serif Roman"/>
          <w:i/>
          <w:sz w:val="20"/>
          <w:szCs w:val="20"/>
        </w:rPr>
        <w:t xml:space="preserve">a glass pedestal to make the object appear more embedded in the scene (right). </w:t>
      </w:r>
    </w:p>
    <w:p w14:paraId="3F743EEB" w14:textId="77777777" w:rsidR="00652678" w:rsidRDefault="00652678" w:rsidP="00D44804">
      <w:pPr>
        <w:spacing w:line="276" w:lineRule="auto"/>
        <w:jc w:val="both"/>
        <w:rPr>
          <w:rFonts w:ascii="CMU Serif Roman" w:hAnsi="CMU Serif Roman"/>
          <w:sz w:val="22"/>
          <w:szCs w:val="22"/>
        </w:rPr>
      </w:pPr>
    </w:p>
    <w:p w14:paraId="699E927D" w14:textId="76B571EA" w:rsidR="00652678" w:rsidRDefault="00304400"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We also want to test two other manipulations </w:t>
      </w:r>
      <w:r w:rsidR="008C6970">
        <w:rPr>
          <w:rFonts w:ascii="CMU Serif Roman" w:hAnsi="CMU Serif Roman"/>
          <w:sz w:val="22"/>
          <w:szCs w:val="22"/>
        </w:rPr>
        <w:t xml:space="preserve">to the illumination. </w:t>
      </w:r>
      <w:r w:rsidR="00F227FA">
        <w:rPr>
          <w:rFonts w:ascii="CMU Serif Roman" w:hAnsi="CMU Serif Roman"/>
          <w:sz w:val="22"/>
          <w:szCs w:val="22"/>
        </w:rPr>
        <w:t xml:space="preserve">Fleming, Dror and Adelson (2003) suggest that power spectrum and luminance histogram characteristics of illumination can affect perceived gloss. We </w:t>
      </w:r>
      <w:r w:rsidR="0032017A">
        <w:rPr>
          <w:rFonts w:ascii="CMU Serif Roman" w:hAnsi="CMU Serif Roman"/>
          <w:sz w:val="22"/>
          <w:szCs w:val="22"/>
        </w:rPr>
        <w:t>will</w:t>
      </w:r>
      <w:r w:rsidR="00DB26DA">
        <w:rPr>
          <w:rFonts w:ascii="CMU Serif Roman" w:hAnsi="CMU Serif Roman"/>
          <w:sz w:val="22"/>
          <w:szCs w:val="22"/>
        </w:rPr>
        <w:t xml:space="preserve"> manipulate (i) the spherical harmonic power spectrum of the illumination while preserving the luminance histogram and (ii) the luminance histogram while preserving the spherical harmonic power spectrum. </w:t>
      </w:r>
    </w:p>
    <w:p w14:paraId="6A733A1A" w14:textId="77777777" w:rsidR="0041444A" w:rsidRPr="00652678" w:rsidRDefault="0041444A" w:rsidP="00D44804">
      <w:pPr>
        <w:spacing w:line="276" w:lineRule="auto"/>
        <w:jc w:val="both"/>
        <w:rPr>
          <w:rFonts w:ascii="CMU Serif Roman" w:hAnsi="CMU Serif Roman"/>
          <w:sz w:val="22"/>
          <w:szCs w:val="22"/>
        </w:rPr>
      </w:pPr>
    </w:p>
    <w:p w14:paraId="18A2DB84" w14:textId="70EFCDD1" w:rsidR="00B861F4" w:rsidRPr="008553A9" w:rsidRDefault="00B861F4" w:rsidP="00D44804">
      <w:pPr>
        <w:spacing w:line="276" w:lineRule="auto"/>
        <w:jc w:val="both"/>
        <w:rPr>
          <w:rFonts w:ascii="CMU Serif Roman" w:hAnsi="CMU Serif Roman"/>
          <w:sz w:val="22"/>
          <w:szCs w:val="22"/>
        </w:rPr>
      </w:pPr>
      <w:r>
        <w:rPr>
          <w:rFonts w:ascii="CMU Serif Roman" w:hAnsi="CMU Serif Roman"/>
          <w:sz w:val="22"/>
          <w:szCs w:val="22"/>
        </w:rPr>
        <w:t>Proposed time for manuscript: Fall</w:t>
      </w:r>
      <w:r w:rsidR="003262FB">
        <w:rPr>
          <w:rFonts w:ascii="CMU Serif Roman" w:hAnsi="CMU Serif Roman"/>
          <w:sz w:val="22"/>
          <w:szCs w:val="22"/>
        </w:rPr>
        <w:t>/Winter</w:t>
      </w:r>
      <w:r>
        <w:rPr>
          <w:rFonts w:ascii="CMU Serif Roman" w:hAnsi="CMU Serif Roman"/>
          <w:sz w:val="22"/>
          <w:szCs w:val="22"/>
        </w:rPr>
        <w:t xml:space="preserve"> 2015</w:t>
      </w:r>
    </w:p>
    <w:p w14:paraId="6DDE5298" w14:textId="77777777" w:rsidR="00B861F4" w:rsidRDefault="00B861F4" w:rsidP="00D44804">
      <w:pPr>
        <w:spacing w:line="276" w:lineRule="auto"/>
        <w:jc w:val="both"/>
        <w:rPr>
          <w:rFonts w:ascii="CMU Serif Roman" w:hAnsi="CMU Serif Roman"/>
          <w:b/>
        </w:rPr>
      </w:pPr>
    </w:p>
    <w:p w14:paraId="2DD24736" w14:textId="763645A4" w:rsidR="00DA6A7C" w:rsidRDefault="00DA6A7C" w:rsidP="00D44804">
      <w:pPr>
        <w:spacing w:line="276" w:lineRule="auto"/>
        <w:jc w:val="both"/>
        <w:rPr>
          <w:rFonts w:ascii="CMU Serif Roman" w:hAnsi="CMU Serif Roman"/>
          <w:b/>
        </w:rPr>
      </w:pPr>
      <w:r w:rsidRPr="008553A9">
        <w:rPr>
          <w:rFonts w:ascii="CMU Serif Roman" w:hAnsi="CMU Serif Roman"/>
          <w:b/>
        </w:rPr>
        <w:t>3.2   Are gloss and shape jointly estimated?</w:t>
      </w:r>
    </w:p>
    <w:p w14:paraId="3D2B54F7" w14:textId="77777777" w:rsidR="00DB26DA" w:rsidRDefault="00DB26DA" w:rsidP="00D44804">
      <w:pPr>
        <w:spacing w:line="276" w:lineRule="auto"/>
        <w:jc w:val="both"/>
        <w:rPr>
          <w:rFonts w:ascii="CMU Serif Roman" w:hAnsi="CMU Serif Roman"/>
          <w:b/>
        </w:rPr>
      </w:pPr>
    </w:p>
    <w:p w14:paraId="28070B5D" w14:textId="6582D6C6" w:rsidR="008E547E" w:rsidRDefault="00C543ED" w:rsidP="00D44804">
      <w:pPr>
        <w:spacing w:line="276" w:lineRule="auto"/>
        <w:ind w:firstLine="450"/>
        <w:jc w:val="both"/>
        <w:rPr>
          <w:rFonts w:ascii="CMU Serif Roman" w:hAnsi="CMU Serif Roman"/>
          <w:sz w:val="22"/>
          <w:szCs w:val="22"/>
        </w:rPr>
      </w:pPr>
      <w:r>
        <w:rPr>
          <w:rFonts w:ascii="CMU Serif Roman" w:hAnsi="CMU Serif Roman"/>
          <w:sz w:val="22"/>
          <w:szCs w:val="22"/>
        </w:rPr>
        <w:t>Previous work shows that shape and gloss interact; bumpier surfaces appear glossier and glossier surfaces appear bumpier</w:t>
      </w:r>
      <w:r w:rsidR="00404F4C">
        <w:rPr>
          <w:rFonts w:ascii="CMU Serif Roman" w:hAnsi="CMU Serif Roman"/>
          <w:sz w:val="22"/>
          <w:szCs w:val="22"/>
        </w:rPr>
        <w:t xml:space="preserv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C576E11A-A918-4230-B39F-259180EE7B28&lt;/uuid&gt;&lt;priority&gt;12&lt;/priority&gt;&lt;publications&gt;&lt;publication&gt;&lt;uuid&gt;EAD23599-02D9-4B0E-8426-A794CB635E93&lt;/uuid&gt;&lt;volume&gt;19&lt;/volume&gt;&lt;doi&gt;10.1111/j.1467-9280.2008.02067.x&lt;/doi&gt;&lt;startpage&gt;196&lt;/startpage&gt;&lt;publication_date&gt;99200802001200000000220000&lt;/publication_date&gt;&lt;url&gt;http://pss.sagepub.com/lookup/doi/10.1111/j.1467-9280.2008.02067.x&lt;/url&gt;&lt;citekey&gt;Ho:2008ci&lt;/citekey&gt;&lt;type&gt;400&lt;/type&gt;&lt;title&gt;Conjoint Measurement of Gloss and Surface Texture&lt;/title&gt;&lt;number&gt;2&lt;/number&gt;&lt;subtype&gt;400&lt;/subtype&gt;&lt;endpage&gt;204&lt;/endpage&gt;&lt;bundle&gt;&lt;publication&gt;&lt;title&gt;Psychological Science&lt;/title&gt;&lt;citekey&gt;PsychologicalScience:tq&lt;/citekey&gt;&lt;type&gt;-100&lt;/type&gt;&lt;subtype&gt;-100&lt;/subtype&gt;&lt;uuid&gt;F07DBA2D-BCD3-4150-9D35-6E815B33CEDA&lt;/uuid&gt;&lt;/publication&gt;&lt;/bundle&gt;&lt;authors&gt;&lt;author&gt;&lt;firstName&gt;Yun-Xian&lt;/firstName&gt;&lt;lastName&gt;Ho&lt;/lastName&gt;&lt;/author&gt;&lt;author&gt;&lt;firstName&gt;Michael&lt;/firstName&gt;&lt;middleNames&gt;S&lt;/middleNames&gt;&lt;lastName&gt;Landy&lt;/lastName&gt;&lt;/author&gt;&lt;author&gt;&lt;firstName&gt;Laurence&lt;/firstName&gt;&lt;middleNames&gt;T&lt;/middleNames&gt;&lt;lastName&gt;Maloney&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(Ho et al., 2008)</w:t>
      </w:r>
      <w:r w:rsidR="005C4F37">
        <w:rPr>
          <w:rFonts w:ascii="CMU Serif Roman" w:hAnsi="CMU Serif Roman"/>
          <w:sz w:val="22"/>
          <w:szCs w:val="22"/>
        </w:rPr>
        <w:fldChar w:fldCharType="end"/>
      </w:r>
      <w:r>
        <w:rPr>
          <w:rFonts w:ascii="CMU Serif Roman" w:hAnsi="CMU Serif Roman"/>
          <w:sz w:val="22"/>
          <w:szCs w:val="22"/>
        </w:rPr>
        <w:t xml:space="preserve">. </w:t>
      </w:r>
      <w:r w:rsidR="00542ED8">
        <w:rPr>
          <w:rFonts w:ascii="CMU Serif Roman" w:hAnsi="CMU Serif Roman"/>
          <w:sz w:val="22"/>
          <w:szCs w:val="22"/>
        </w:rPr>
        <w:t>Even though this work provides us with an important interaction in perceived gloss</w:t>
      </w:r>
      <w:r w:rsidR="0032017A">
        <w:rPr>
          <w:rFonts w:ascii="CMU Serif Roman" w:hAnsi="CMU Serif Roman"/>
          <w:sz w:val="22"/>
          <w:szCs w:val="22"/>
        </w:rPr>
        <w:t>,</w:t>
      </w:r>
      <w:r w:rsidR="00542ED8">
        <w:rPr>
          <w:rFonts w:ascii="CMU Serif Roman" w:hAnsi="CMU Serif Roman"/>
          <w:sz w:val="22"/>
          <w:szCs w:val="22"/>
        </w:rPr>
        <w:t xml:space="preserve"> it does not explain how </w:t>
      </w:r>
      <w:r w:rsidR="003F4F35">
        <w:rPr>
          <w:rFonts w:ascii="CMU Serif Roman" w:hAnsi="CMU Serif Roman"/>
          <w:sz w:val="22"/>
          <w:szCs w:val="22"/>
        </w:rPr>
        <w:t xml:space="preserve">the visual system estimates gloss. </w:t>
      </w:r>
      <w:r w:rsidR="00B861F4">
        <w:rPr>
          <w:rFonts w:ascii="CMU Serif Roman" w:hAnsi="CMU Serif Roman"/>
          <w:sz w:val="22"/>
          <w:szCs w:val="22"/>
        </w:rPr>
        <w:t>The research in perceived gloss has been lacking in terms of matching physical dimensions of gloss and shape to perceptual dimensions. Most</w:t>
      </w:r>
      <w:r w:rsidR="00361F8D">
        <w:rPr>
          <w:rFonts w:ascii="CMU Serif Roman" w:hAnsi="CMU Serif Roman"/>
          <w:sz w:val="22"/>
          <w:szCs w:val="22"/>
        </w:rPr>
        <w:t xml:space="preserve"> of the work in this area uses m</w:t>
      </w:r>
      <w:r w:rsidR="00B861F4">
        <w:rPr>
          <w:rFonts w:ascii="CMU Serif Roman" w:hAnsi="CMU Serif Roman"/>
          <w:sz w:val="22"/>
          <w:szCs w:val="22"/>
        </w:rPr>
        <w:t xml:space="preserve">ultidimensional scaling techniques to </w:t>
      </w:r>
      <w:r w:rsidR="00361F8D">
        <w:rPr>
          <w:rFonts w:ascii="CMU Serif Roman" w:hAnsi="CMU Serif Roman"/>
          <w:sz w:val="22"/>
          <w:szCs w:val="22"/>
        </w:rPr>
        <w:t>find the “perceptually meaningful” axes in gloss space</w:t>
      </w:r>
      <w:r w:rsidR="00B861F4">
        <w:rPr>
          <w:rFonts w:ascii="CMU Serif Roman" w:hAnsi="CMU Serif Roman"/>
          <w:sz w:val="22"/>
          <w:szCs w:val="22"/>
        </w:rPr>
        <w:t xml:space="preserv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&lt;citation&gt;&lt;uuid&gt;D41A5B6A-4C33-46DB-A538-43EB9440689D&lt;/uuid&gt;&lt;priority&gt;13&lt;/priority&gt;&lt;publications&gt;&lt;publication&gt;&lt;publication_date&gt;99200000001200000000200000&lt;/publication_date&gt;&lt;title&gt;Toward a psychophysically-based light reflection model for image synthesis&lt;/title&gt;&lt;uuid&gt;5F8CF1FA-BFA1-42B7-8F53-61BDD48161ED&lt;/uuid&gt;&lt;subtype&gt;420&lt;/subtype&gt;&lt;type&gt;400&lt;/type&gt;&lt;citekey&gt;Pellacini:2000wf&lt;/citekey&gt;&lt;url&gt;http://dl.acm.org/citation.cfm?id=344812&lt;/url&gt;&lt;bundle&gt;&lt;publication&gt;&lt;title&gt;Proceedings of the 27th …&lt;/title&gt;&lt;citekey&gt;Proceedingsofthe:AOxhA6IM&lt;/citekey&gt;&lt;type&gt;-200&lt;/type&gt;&lt;subtype&gt;-200&lt;/subtype&gt;&lt;uuid&gt;00EC6103-A20C-42B3-91A8-B71CD71FCAA1&lt;/uuid&gt;&lt;/publication&gt;&lt;/bundle&gt;&lt;authors&gt;&lt;author&gt;&lt;firstName&gt;F&lt;/firstName&gt;&lt;lastName&gt;Pellacini&lt;/lastName&gt;&lt;/author&gt;&lt;author&gt;&lt;firstName&gt;James&lt;/firstName&gt;&lt;middleNames&gt;A&lt;/middleNames&gt;&lt;lastName&gt;Ferwerda&lt;/lastName&gt;&lt;/author&gt;&lt;author&gt;&lt;firstName&gt;D&lt;/firstName&gt;&lt;middleNames&gt;P&lt;/middleNames&gt;&lt;lastName&gt;Greenberg&lt;/lastName&gt;&lt;/author&gt;&lt;/authors&gt;&lt;/publication&gt;&lt;publication&gt;&lt;uuid&gt;91203EDC-F366-40D8-BC93-A1FFCEE61526&lt;/uuid&gt;&lt;volume&gt;4&lt;/volume&gt;&lt;doi&gt;10.1167/4.9.4&lt;/doi&gt;&lt;startpage&gt;4&lt;/startpage&gt;&lt;publication_date&gt;99200408011200000000222000&lt;/publication_date&gt;&lt;url&gt;http://www.journalofvision.org/lookup/doi/10.1167/4.9.4&lt;/url&gt;&lt;citekey&gt;Obein:2004fo&lt;/citekey&gt;&lt;type&gt;400&lt;/type&gt;&lt;title&gt;Difference scaling of gloss: Nonlinearity, binocularity, and constancy&lt;/title&gt;&lt;number&gt;9&lt;/number&gt;&lt;subtype&gt;400&lt;/subtype&gt;&lt;endpage&gt;4&lt;/endpage&gt;&lt;bundle&gt;&lt;publication&gt;&lt;publisher&gt;Association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G&lt;/firstName&gt;&lt;lastName&gt;Obein&lt;/lastName&gt;&lt;/author&gt;&lt;author&gt;&lt;firstName&gt;K&lt;/firstName&gt;&lt;lastName&gt;Knoblauch&lt;/lastName&gt;&lt;/author&gt;&lt;author&gt;&lt;firstName&gt;F&lt;/firstName&gt;&lt;lastName&gt;Vieot&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(Obein et al., 2004; Pellacini et al., 2000)</w:t>
      </w:r>
      <w:r w:rsidR="005C4F37">
        <w:rPr>
          <w:rFonts w:ascii="CMU Serif Roman" w:hAnsi="CMU Serif Roman"/>
          <w:sz w:val="22"/>
          <w:szCs w:val="22"/>
        </w:rPr>
        <w:fldChar w:fldCharType="end"/>
      </w:r>
      <w:r w:rsidR="00680697">
        <w:rPr>
          <w:rFonts w:ascii="CMU Serif Roman" w:hAnsi="CMU Serif Roman"/>
          <w:sz w:val="22"/>
          <w:szCs w:val="22"/>
        </w:rPr>
        <w:t xml:space="preserve">. </w:t>
      </w:r>
      <w:r w:rsidR="00404F4C">
        <w:rPr>
          <w:rFonts w:ascii="CMU Serif Roman" w:hAnsi="CMU Serif Roman"/>
          <w:sz w:val="22"/>
          <w:szCs w:val="22"/>
        </w:rPr>
        <w:t xml:space="preserve">However, these methods have disadvantages as the resulting gloss space depends on the particular set of stimuli used for observer judgments. </w:t>
      </w:r>
      <w:r w:rsidR="00680697">
        <w:rPr>
          <w:rFonts w:ascii="CMU Serif Roman" w:hAnsi="CMU Serif Roman"/>
          <w:sz w:val="22"/>
          <w:szCs w:val="22"/>
        </w:rPr>
        <w:t>Work by Marlow and Anderson (2013) used image</w:t>
      </w:r>
      <w:r w:rsidR="00680697">
        <w:rPr>
          <w:rFonts w:ascii="CMU Serif Roman" w:hAnsi="CMU Serif Roman"/>
          <w:sz w:val="22"/>
          <w:szCs w:val="22"/>
        </w:rPr>
        <w:t xml:space="preserve"> cues </w:t>
      </w:r>
      <w:r w:rsidR="00680697">
        <w:rPr>
          <w:rFonts w:ascii="CMU Serif Roman" w:hAnsi="CMU Serif Roman"/>
          <w:sz w:val="22"/>
          <w:szCs w:val="22"/>
        </w:rPr>
        <w:t xml:space="preserve">such as coverage, contrast and sharpness </w:t>
      </w:r>
      <w:r w:rsidR="00680697">
        <w:rPr>
          <w:rFonts w:ascii="CMU Serif Roman" w:hAnsi="CMU Serif Roman"/>
          <w:sz w:val="22"/>
          <w:szCs w:val="22"/>
        </w:rPr>
        <w:t xml:space="preserve">to </w:t>
      </w:r>
      <w:r w:rsidR="00680697">
        <w:rPr>
          <w:rFonts w:ascii="CMU Serif Roman" w:hAnsi="CMU Serif Roman"/>
          <w:sz w:val="22"/>
          <w:szCs w:val="22"/>
        </w:rPr>
        <w:t xml:space="preserve">explain how subjects estimate </w:t>
      </w:r>
      <w:r w:rsidR="00680697">
        <w:rPr>
          <w:rFonts w:ascii="CMU Serif Roman" w:hAnsi="CMU Serif Roman"/>
          <w:sz w:val="22"/>
          <w:szCs w:val="22"/>
        </w:rPr>
        <w:t>gloss</w:t>
      </w:r>
      <w:r w:rsidR="00680697">
        <w:rPr>
          <w:rFonts w:ascii="CMU Serif Roman" w:hAnsi="CMU Serif Roman"/>
          <w:sz w:val="22"/>
          <w:szCs w:val="22"/>
        </w:rPr>
        <w:t>. However, these cues were defined by the researchers and they were not based on what subjects might actually be using to estimate surface gloss</w:t>
      </w:r>
      <w:r w:rsidR="00680697">
        <w:rPr>
          <w:rFonts w:ascii="CMU Serif Roman" w:hAnsi="CMU Serif Roman"/>
          <w:sz w:val="22"/>
          <w:szCs w:val="22"/>
        </w:rPr>
        <w:t>.</w:t>
      </w:r>
      <w:r w:rsidR="00680697" w:rsidRPr="00404F4C">
        <w:rPr>
          <w:rFonts w:ascii="CMU Serif Roman" w:hAnsi="CMU Serif Roman"/>
          <w:sz w:val="22"/>
          <w:szCs w:val="22"/>
        </w:rPr>
        <w:t xml:space="preserve"> </w:t>
      </w:r>
      <w:r w:rsidR="003F4F35">
        <w:rPr>
          <w:rFonts w:ascii="CMU Serif Roman" w:hAnsi="CMU Serif Roman"/>
          <w:sz w:val="22"/>
          <w:szCs w:val="22"/>
        </w:rPr>
        <w:t>In this work</w:t>
      </w:r>
      <w:r w:rsidR="00542ED8">
        <w:rPr>
          <w:rFonts w:ascii="CMU Serif Roman" w:hAnsi="CMU Serif Roman"/>
          <w:sz w:val="22"/>
          <w:szCs w:val="22"/>
        </w:rPr>
        <w:t>, we want to understand observers’ direct estimates of gloss and shape (bumpiness).</w:t>
      </w:r>
      <w:r w:rsidR="003F4F35">
        <w:rPr>
          <w:rFonts w:ascii="CMU Serif Roman" w:hAnsi="CMU Serif Roman"/>
          <w:sz w:val="22"/>
          <w:szCs w:val="22"/>
        </w:rPr>
        <w:t xml:space="preserve"> </w:t>
      </w:r>
      <w:r w:rsidR="008E547E">
        <w:rPr>
          <w:rFonts w:ascii="CMU Serif Roman" w:hAnsi="CMU Serif Roman"/>
          <w:sz w:val="22"/>
          <w:szCs w:val="22"/>
        </w:rPr>
        <w:t xml:space="preserve">To do this, we generated physical </w:t>
      </w:r>
      <w:r w:rsidR="00713900">
        <w:rPr>
          <w:rFonts w:ascii="CMU Serif Roman" w:hAnsi="CMU Serif Roman"/>
          <w:sz w:val="22"/>
          <w:szCs w:val="22"/>
        </w:rPr>
        <w:t xml:space="preserve">gloss and bumpiness stimuli as a yardstick to measure an observer’s direct gloss and shapes estimates. </w:t>
      </w:r>
    </w:p>
    <w:p w14:paraId="400C79F3" w14:textId="77777777" w:rsidR="008E547E" w:rsidRDefault="008E547E" w:rsidP="00D44804">
      <w:pPr>
        <w:spacing w:line="276" w:lineRule="auto"/>
        <w:jc w:val="both"/>
        <w:rPr>
          <w:rFonts w:ascii="CMU Serif Roman" w:hAnsi="CMU Serif Roman"/>
          <w:sz w:val="22"/>
          <w:szCs w:val="22"/>
        </w:rPr>
      </w:pPr>
    </w:p>
    <w:p w14:paraId="1054BAEA" w14:textId="4701D24F" w:rsidR="008E547E" w:rsidRPr="00E4622F" w:rsidRDefault="00F10FAC" w:rsidP="00D44804">
      <w:pPr>
        <w:spacing w:line="276" w:lineRule="auto"/>
        <w:jc w:val="both"/>
        <w:rPr>
          <w:rFonts w:ascii="CMU Serif Roman" w:hAnsi="CMU Serif Roman"/>
          <w:b/>
          <w:sz w:val="22"/>
          <w:szCs w:val="22"/>
        </w:rPr>
      </w:pPr>
      <w:r>
        <w:rPr>
          <w:rFonts w:ascii="CMU Serif Roman" w:hAnsi="CMU Serif Roman"/>
          <w:b/>
          <w:sz w:val="22"/>
          <w:szCs w:val="22"/>
        </w:rPr>
        <w:t xml:space="preserve">3.2.1 </w:t>
      </w:r>
      <w:r w:rsidR="009E6359">
        <w:rPr>
          <w:rFonts w:ascii="CMU Serif Roman" w:hAnsi="CMU Serif Roman"/>
          <w:b/>
          <w:sz w:val="22"/>
          <w:szCs w:val="22"/>
        </w:rPr>
        <w:t xml:space="preserve">Physical </w:t>
      </w:r>
      <w:r w:rsidR="002E219D">
        <w:rPr>
          <w:rFonts w:ascii="CMU Serif Roman" w:hAnsi="CMU Serif Roman"/>
          <w:b/>
          <w:sz w:val="22"/>
          <w:szCs w:val="22"/>
        </w:rPr>
        <w:t>Stimuli</w:t>
      </w:r>
    </w:p>
    <w:p w14:paraId="7CBE8AD1" w14:textId="4FB1F4AF" w:rsidR="0046695F" w:rsidRDefault="00FA22A2"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For this experiment we created both computer rendered and physical stimuli </w:t>
      </w:r>
      <w:r w:rsidR="00E4622F">
        <w:rPr>
          <w:rFonts w:ascii="CMU Serif Roman" w:hAnsi="CMU Serif Roman"/>
          <w:sz w:val="22"/>
          <w:szCs w:val="22"/>
        </w:rPr>
        <w:t xml:space="preserve">with different </w:t>
      </w:r>
      <w:r>
        <w:rPr>
          <w:rFonts w:ascii="CMU Serif Roman" w:hAnsi="CMU Serif Roman"/>
          <w:sz w:val="22"/>
          <w:szCs w:val="22"/>
        </w:rPr>
        <w:t>bump and gloss</w:t>
      </w:r>
      <w:r w:rsidR="00E4622F">
        <w:rPr>
          <w:rFonts w:ascii="CMU Serif Roman" w:hAnsi="CMU Serif Roman"/>
          <w:sz w:val="22"/>
          <w:szCs w:val="22"/>
        </w:rPr>
        <w:t xml:space="preserve"> levels</w:t>
      </w:r>
      <w:r>
        <w:rPr>
          <w:rFonts w:ascii="CMU Serif Roman" w:hAnsi="CMU Serif Roman"/>
          <w:sz w:val="22"/>
          <w:szCs w:val="22"/>
        </w:rPr>
        <w:t xml:space="preserve">. </w:t>
      </w:r>
      <w:r w:rsidR="00024EBE">
        <w:rPr>
          <w:rFonts w:ascii="CMU Serif Roman" w:hAnsi="CMU Serif Roman"/>
          <w:sz w:val="22"/>
          <w:szCs w:val="22"/>
        </w:rPr>
        <w:t>We generated t</w:t>
      </w:r>
      <w:r w:rsidR="003F4F35">
        <w:rPr>
          <w:rFonts w:ascii="CMU Serif Roman" w:hAnsi="CMU Serif Roman"/>
          <w:sz w:val="22"/>
          <w:szCs w:val="22"/>
        </w:rPr>
        <w:t xml:space="preserve">he </w:t>
      </w:r>
      <w:r>
        <w:rPr>
          <w:rFonts w:ascii="CMU Serif Roman" w:hAnsi="CMU Serif Roman"/>
          <w:sz w:val="22"/>
          <w:szCs w:val="22"/>
        </w:rPr>
        <w:t xml:space="preserve">computer rendered </w:t>
      </w:r>
      <w:r w:rsidR="003F4F35">
        <w:rPr>
          <w:rFonts w:ascii="CMU Serif Roman" w:hAnsi="CMU Serif Roman"/>
          <w:sz w:val="22"/>
          <w:szCs w:val="22"/>
        </w:rPr>
        <w:t xml:space="preserve">stimuli </w:t>
      </w:r>
      <w:r w:rsidR="00A87010">
        <w:rPr>
          <w:rFonts w:ascii="CMU Serif Roman" w:hAnsi="CMU Serif Roman"/>
          <w:sz w:val="22"/>
          <w:szCs w:val="22"/>
        </w:rPr>
        <w:t>using the</w:t>
      </w:r>
      <w:r w:rsidR="002E219D">
        <w:rPr>
          <w:rFonts w:ascii="CMU Serif Roman" w:hAnsi="CMU Serif Roman"/>
          <w:sz w:val="22"/>
          <w:szCs w:val="22"/>
        </w:rPr>
        <w:t xml:space="preserve"> same method as Ho et al</w:t>
      </w:r>
      <w:r w:rsidR="00E4622F">
        <w:rPr>
          <w:rFonts w:ascii="CMU Serif Roman" w:hAnsi="CMU Serif Roman"/>
          <w:sz w:val="22"/>
          <w:szCs w:val="22"/>
        </w:rPr>
        <w:t>.</w:t>
      </w:r>
      <w:r w:rsidR="002E219D">
        <w:rPr>
          <w:rFonts w:ascii="CMU Serif Roman" w:hAnsi="CMU Serif Roman"/>
          <w:sz w:val="22"/>
          <w:szCs w:val="22"/>
        </w:rPr>
        <w:t xml:space="preserve"> (2008). An</w:t>
      </w:r>
      <w:r w:rsidR="003F4F35">
        <w:rPr>
          <w:rFonts w:ascii="CMU Serif Roman" w:hAnsi="CMU Serif Roman"/>
          <w:sz w:val="22"/>
          <w:szCs w:val="22"/>
        </w:rPr>
        <w:t xml:space="preserve"> array of ellipsoids</w:t>
      </w:r>
      <w:r w:rsidR="00BA75F2">
        <w:rPr>
          <w:rFonts w:ascii="CMU Serif Roman" w:hAnsi="CMU Serif Roman"/>
          <w:sz w:val="22"/>
          <w:szCs w:val="22"/>
        </w:rPr>
        <w:t xml:space="preserve"> was created</w:t>
      </w:r>
      <w:r w:rsidR="002E219D">
        <w:rPr>
          <w:rFonts w:ascii="CMU Serif Roman" w:hAnsi="CMU Serif Roman"/>
          <w:sz w:val="22"/>
          <w:szCs w:val="22"/>
        </w:rPr>
        <w:t xml:space="preserve"> by distributing 400 ellipsoids pseudo-randomly in a 20x20cm grid where each ellipsoid had a </w:t>
      </w:r>
      <w:r w:rsidR="00BA75F2">
        <w:rPr>
          <w:rFonts w:ascii="CMU Serif Roman" w:hAnsi="CMU Serif Roman"/>
          <w:sz w:val="22"/>
          <w:szCs w:val="22"/>
        </w:rPr>
        <w:t>radius</w:t>
      </w:r>
      <w:r w:rsidR="002E219D">
        <w:rPr>
          <w:rFonts w:ascii="CMU Serif Roman" w:hAnsi="CMU Serif Roman"/>
          <w:sz w:val="22"/>
          <w:szCs w:val="22"/>
        </w:rPr>
        <w:t xml:space="preserve"> of 1cm. </w:t>
      </w:r>
      <w:r w:rsidR="007F0B85">
        <w:rPr>
          <w:rFonts w:ascii="CMU Serif Roman" w:hAnsi="CMU Serif Roman"/>
          <w:sz w:val="22"/>
          <w:szCs w:val="22"/>
        </w:rPr>
        <w:t>The z radii of the ellipsoids were chosen randomly from a range [0, b</w:t>
      </w:r>
      <w:r w:rsidR="007F0B85" w:rsidRPr="00E4622F">
        <w:rPr>
          <w:rFonts w:ascii="CMU Serif Roman" w:hAnsi="CMU Serif Roman"/>
          <w:sz w:val="22"/>
          <w:szCs w:val="22"/>
          <w:vertAlign w:val="subscript"/>
        </w:rPr>
        <w:t>j</w:t>
      </w:r>
      <w:r w:rsidR="007F0B85">
        <w:rPr>
          <w:rFonts w:ascii="CMU Serif Roman" w:hAnsi="CMU Serif Roman"/>
          <w:sz w:val="22"/>
          <w:szCs w:val="22"/>
        </w:rPr>
        <w:t>] where b</w:t>
      </w:r>
      <w:r w:rsidR="007F0B85" w:rsidRPr="00E4622F">
        <w:rPr>
          <w:rFonts w:ascii="CMU Serif Roman" w:hAnsi="CMU Serif Roman"/>
          <w:sz w:val="22"/>
          <w:szCs w:val="22"/>
          <w:vertAlign w:val="subscript"/>
        </w:rPr>
        <w:t>j</w:t>
      </w:r>
      <w:r w:rsidR="007F0B85">
        <w:rPr>
          <w:rFonts w:ascii="CMU Serif Roman" w:hAnsi="CMU Serif Roman"/>
          <w:sz w:val="22"/>
          <w:szCs w:val="22"/>
          <w:vertAlign w:val="subscript"/>
        </w:rPr>
        <w:t xml:space="preserve"> </w:t>
      </w:r>
      <w:r w:rsidR="007F0B85">
        <w:rPr>
          <w:rFonts w:ascii="CMU Serif Roman" w:hAnsi="CMU Serif Roman"/>
          <w:sz w:val="22"/>
          <w:szCs w:val="22"/>
        </w:rPr>
        <w:t>= [0.4, 0.8, 1.2, 1.6, …, 4.0, 4.4] in increments of 0.4</w:t>
      </w:r>
      <w:r w:rsidR="00116D53">
        <w:rPr>
          <w:rFonts w:ascii="CMU Serif Roman" w:hAnsi="CMU Serif Roman"/>
          <w:sz w:val="22"/>
          <w:szCs w:val="22"/>
        </w:rPr>
        <w:t>cm</w:t>
      </w:r>
      <w:r w:rsidR="007F0B85">
        <w:rPr>
          <w:rFonts w:ascii="CMU Serif Roman" w:hAnsi="CMU Serif Roman"/>
          <w:sz w:val="22"/>
          <w:szCs w:val="22"/>
        </w:rPr>
        <w:t xml:space="preserve">. </w:t>
      </w:r>
      <w:r w:rsidR="00024EBE">
        <w:rPr>
          <w:rFonts w:ascii="CMU Serif Roman" w:hAnsi="CMU Serif Roman"/>
          <w:sz w:val="22"/>
          <w:szCs w:val="22"/>
        </w:rPr>
        <w:t xml:space="preserve">Different from the stimuli in Ho et al. (2008), we increased the range of z radii values and introduced smaller increments. </w:t>
      </w:r>
      <w:r w:rsidR="00BA12BC">
        <w:rPr>
          <w:rFonts w:ascii="CMU Serif Roman" w:hAnsi="CMU Serif Roman"/>
          <w:sz w:val="22"/>
          <w:szCs w:val="22"/>
        </w:rPr>
        <w:t xml:space="preserve">We added random jitter in the range of </w:t>
      </w:r>
      <w:r w:rsidR="00024EBE">
        <w:rPr>
          <w:rFonts w:ascii="CMU Serif Roman" w:hAnsi="CMU Serif Roman"/>
          <w:sz w:val="22"/>
          <w:szCs w:val="22"/>
        </w:rPr>
        <w:t>±</w:t>
      </w:r>
      <w:r w:rsidR="00BA12BC">
        <w:rPr>
          <w:rFonts w:ascii="CMU Serif Roman" w:hAnsi="CMU Serif Roman"/>
          <w:sz w:val="22"/>
          <w:szCs w:val="22"/>
        </w:rPr>
        <w:t>0.2</w:t>
      </w:r>
      <w:r w:rsidR="00024EBE">
        <w:rPr>
          <w:rFonts w:ascii="CMU Serif Roman" w:hAnsi="CMU Serif Roman"/>
          <w:sz w:val="22"/>
          <w:szCs w:val="22"/>
        </w:rPr>
        <w:t>cm</w:t>
      </w:r>
      <w:r w:rsidR="0046695F">
        <w:rPr>
          <w:rFonts w:ascii="CMU Serif Roman" w:hAnsi="CMU Serif Roman"/>
          <w:sz w:val="22"/>
          <w:szCs w:val="22"/>
        </w:rPr>
        <w:t xml:space="preserve"> in the direction of x and y </w:t>
      </w:r>
      <w:r w:rsidR="00BA12BC">
        <w:rPr>
          <w:rFonts w:ascii="CMU Serif Roman" w:hAnsi="CMU Serif Roman"/>
          <w:sz w:val="22"/>
          <w:szCs w:val="22"/>
        </w:rPr>
        <w:t xml:space="preserve">axes. </w:t>
      </w:r>
      <w:r w:rsidR="00C10484">
        <w:rPr>
          <w:rFonts w:ascii="CMU Serif Roman" w:hAnsi="CMU Serif Roman"/>
          <w:sz w:val="22"/>
          <w:szCs w:val="22"/>
        </w:rPr>
        <w:t xml:space="preserve">The ellipsoids were allowed to overlap. The array </w:t>
      </w:r>
      <w:r w:rsidR="00DE02F3">
        <w:rPr>
          <w:rFonts w:ascii="CMU Serif Roman" w:hAnsi="CMU Serif Roman"/>
          <w:sz w:val="22"/>
          <w:szCs w:val="22"/>
        </w:rPr>
        <w:t>was placed</w:t>
      </w:r>
      <w:r w:rsidR="00C10484">
        <w:rPr>
          <w:rFonts w:ascii="CMU Serif Roman" w:hAnsi="CMU Serif Roman"/>
          <w:sz w:val="22"/>
          <w:szCs w:val="22"/>
        </w:rPr>
        <w:t xml:space="preserve"> frontoparallel to the subject. </w:t>
      </w:r>
      <w:r w:rsidR="0046695F">
        <w:rPr>
          <w:rFonts w:ascii="CMU Serif Roman" w:hAnsi="CMU Serif Roman"/>
          <w:sz w:val="22"/>
          <w:szCs w:val="22"/>
        </w:rPr>
        <w:t>We created the 3D model</w:t>
      </w:r>
      <w:r w:rsidR="00733C85">
        <w:rPr>
          <w:rFonts w:ascii="CMU Serif Roman" w:hAnsi="CMU Serif Roman"/>
          <w:sz w:val="22"/>
          <w:szCs w:val="22"/>
        </w:rPr>
        <w:t>s</w:t>
      </w:r>
      <w:r w:rsidR="0046695F">
        <w:rPr>
          <w:rFonts w:ascii="CMU Serif Roman" w:hAnsi="CMU Serif Roman"/>
          <w:sz w:val="22"/>
          <w:szCs w:val="22"/>
        </w:rPr>
        <w:t xml:space="preserve"> of the ellipsoid arrays</w:t>
      </w:r>
      <w:r w:rsidR="00713900">
        <w:rPr>
          <w:rFonts w:ascii="CMU Serif Roman" w:hAnsi="CMU Serif Roman"/>
          <w:sz w:val="22"/>
          <w:szCs w:val="22"/>
        </w:rPr>
        <w:t xml:space="preserve"> using Blender software. </w:t>
      </w:r>
    </w:p>
    <w:p w14:paraId="4D46A3D9" w14:textId="2A089B24" w:rsidR="00E4622F" w:rsidRDefault="00FA22A2"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physical stimuli for bumpiness were 3D printed versions of the ellipsoid arrays in a </w:t>
      </w:r>
      <w:r w:rsidR="00DE02F3">
        <w:rPr>
          <w:rFonts w:ascii="CMU Serif Roman" w:hAnsi="CMU Serif Roman"/>
          <w:sz w:val="22"/>
          <w:szCs w:val="22"/>
        </w:rPr>
        <w:t xml:space="preserve">smaller, </w:t>
      </w:r>
      <w:r>
        <w:rPr>
          <w:rFonts w:ascii="CMU Serif Roman" w:hAnsi="CMU Serif Roman"/>
          <w:sz w:val="22"/>
          <w:szCs w:val="22"/>
        </w:rPr>
        <w:t>5x5cm grid</w:t>
      </w:r>
      <w:r w:rsidR="000B6676">
        <w:rPr>
          <w:rFonts w:ascii="CMU Serif Roman" w:hAnsi="CMU Serif Roman"/>
          <w:sz w:val="22"/>
          <w:szCs w:val="22"/>
        </w:rPr>
        <w:t xml:space="preserve"> size</w:t>
      </w:r>
      <w:r>
        <w:rPr>
          <w:rFonts w:ascii="CMU Serif Roman" w:hAnsi="CMU Serif Roman"/>
          <w:sz w:val="22"/>
          <w:szCs w:val="22"/>
        </w:rPr>
        <w:t xml:space="preserve"> with </w:t>
      </w:r>
      <w:r w:rsidR="00733C85">
        <w:rPr>
          <w:rFonts w:ascii="CMU Serif Roman" w:hAnsi="CMU Serif Roman"/>
          <w:sz w:val="22"/>
          <w:szCs w:val="22"/>
        </w:rPr>
        <w:t xml:space="preserve">25 ellipsoids. We used </w:t>
      </w:r>
      <w:r>
        <w:rPr>
          <w:rFonts w:ascii="CMU Serif Roman" w:hAnsi="CMU Serif Roman"/>
          <w:sz w:val="22"/>
          <w:szCs w:val="22"/>
        </w:rPr>
        <w:t>the same</w:t>
      </w:r>
      <w:r w:rsidR="000B6676">
        <w:rPr>
          <w:rFonts w:ascii="CMU Serif Roman" w:hAnsi="CMU Serif Roman"/>
          <w:sz w:val="22"/>
          <w:szCs w:val="22"/>
        </w:rPr>
        <w:t xml:space="preserve"> </w:t>
      </w:r>
      <w:r w:rsidR="00DE02F3">
        <w:rPr>
          <w:rFonts w:ascii="CMU Serif Roman" w:hAnsi="CMU Serif Roman"/>
          <w:sz w:val="22"/>
          <w:szCs w:val="22"/>
        </w:rPr>
        <w:t xml:space="preserve">x, y and </w:t>
      </w:r>
      <w:r w:rsidR="000B6676">
        <w:rPr>
          <w:rFonts w:ascii="CMU Serif Roman" w:hAnsi="CMU Serif Roman"/>
          <w:sz w:val="22"/>
          <w:szCs w:val="22"/>
        </w:rPr>
        <w:t xml:space="preserve">z radii as the computer rendered stimuli. </w:t>
      </w:r>
      <w:r w:rsidR="00DE02F3">
        <w:rPr>
          <w:rFonts w:ascii="CMU Serif Roman" w:hAnsi="CMU Serif Roman"/>
          <w:sz w:val="22"/>
          <w:szCs w:val="22"/>
        </w:rPr>
        <w:t xml:space="preserve">We printed the arrays using the Mojo Desktop </w:t>
      </w:r>
      <w:r w:rsidR="00CE4E62">
        <w:rPr>
          <w:rFonts w:ascii="CMU Serif Roman" w:hAnsi="CMU Serif Roman"/>
          <w:sz w:val="22"/>
          <w:szCs w:val="22"/>
        </w:rPr>
        <w:t xml:space="preserve">3D </w:t>
      </w:r>
      <w:r w:rsidR="00DE02F3">
        <w:rPr>
          <w:rFonts w:ascii="CMU Serif Roman" w:hAnsi="CMU Serif Roman"/>
          <w:sz w:val="22"/>
          <w:szCs w:val="22"/>
        </w:rPr>
        <w:t xml:space="preserve">printer. We painted the printed arrays to a mid-gloss gray color. </w:t>
      </w:r>
      <w:r>
        <w:rPr>
          <w:rFonts w:ascii="CMU Serif Roman" w:hAnsi="CMU Serif Roman"/>
          <w:sz w:val="22"/>
          <w:szCs w:val="22"/>
        </w:rPr>
        <w:t xml:space="preserve"> </w:t>
      </w:r>
    </w:p>
    <w:p w14:paraId="52421695" w14:textId="48054C43" w:rsidR="00C543ED" w:rsidRDefault="003F4F35"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physical stimuli for gloss are Ping-Pong balls painted with different gloss levels ranging from matte to very glossy. </w:t>
      </w:r>
      <w:r w:rsidR="00FC04CE">
        <w:rPr>
          <w:rFonts w:ascii="CMU Serif Roman" w:hAnsi="CMU Serif Roman"/>
          <w:sz w:val="22"/>
          <w:szCs w:val="22"/>
        </w:rPr>
        <w:t xml:space="preserve">We first painted all our Ping-Pong balls with a flat gouache paint in gray. </w:t>
      </w:r>
      <w:r w:rsidR="00E4622F">
        <w:rPr>
          <w:rFonts w:ascii="CMU Serif Roman" w:hAnsi="CMU Serif Roman"/>
          <w:sz w:val="22"/>
          <w:szCs w:val="22"/>
        </w:rPr>
        <w:t xml:space="preserve">We created </w:t>
      </w:r>
      <w:r>
        <w:rPr>
          <w:rFonts w:ascii="CMU Serif Roman" w:hAnsi="CMU Serif Roman"/>
          <w:sz w:val="22"/>
          <w:szCs w:val="22"/>
        </w:rPr>
        <w:t>different gloss levels by mixing matte and glossy varnish</w:t>
      </w:r>
      <w:r w:rsidR="00801501">
        <w:rPr>
          <w:rFonts w:ascii="CMU Serif Roman" w:hAnsi="CMU Serif Roman"/>
          <w:sz w:val="22"/>
          <w:szCs w:val="22"/>
        </w:rPr>
        <w:t>es</w:t>
      </w:r>
      <w:r>
        <w:rPr>
          <w:rFonts w:ascii="CMU Serif Roman" w:hAnsi="CMU Serif Roman"/>
          <w:sz w:val="22"/>
          <w:szCs w:val="22"/>
        </w:rPr>
        <w:t xml:space="preserve"> in different ratios. </w:t>
      </w:r>
      <w:r w:rsidR="00FC04CE">
        <w:rPr>
          <w:rFonts w:ascii="CMU Serif Roman" w:hAnsi="CMU Serif Roman"/>
          <w:sz w:val="22"/>
          <w:szCs w:val="22"/>
        </w:rPr>
        <w:t>The gloss levels range from 0-100% in increments of 10%. For 0% gloss we left the object painted with flat gouache paint in gray color and did not apply any varnish. For 10-90% gloss levels we combined glossy and matte varnishes into a 10ml mixture</w:t>
      </w:r>
      <w:r w:rsidR="00F56BD8">
        <w:rPr>
          <w:rFonts w:ascii="CMU Serif Roman" w:hAnsi="CMU Serif Roman"/>
          <w:sz w:val="22"/>
          <w:szCs w:val="22"/>
        </w:rPr>
        <w:t xml:space="preserve"> and covered the object with a coat of this mixture</w:t>
      </w:r>
      <w:r w:rsidR="00FC04CE">
        <w:rPr>
          <w:rFonts w:ascii="CMU Serif Roman" w:hAnsi="CMU Serif Roman"/>
          <w:sz w:val="22"/>
          <w:szCs w:val="22"/>
        </w:rPr>
        <w:t xml:space="preserve">. For example, for 10% gloss, we mixed 1ml glossy varnish with 9ml matte varnish. Similarly for 20% gloss, we mixed 2ml glossy varnish with 8ml matte varnish. </w:t>
      </w:r>
      <w:r w:rsidR="00F56BD8">
        <w:rPr>
          <w:rFonts w:ascii="CMU Serif Roman" w:hAnsi="CMU Serif Roman"/>
          <w:sz w:val="22"/>
          <w:szCs w:val="22"/>
        </w:rPr>
        <w:t xml:space="preserve">The measurements were made with a 0.1ml sensitive syringe. </w:t>
      </w:r>
      <w:r w:rsidR="00FC04CE">
        <w:rPr>
          <w:rFonts w:ascii="CMU Serif Roman" w:hAnsi="CMU Serif Roman"/>
          <w:sz w:val="22"/>
          <w:szCs w:val="22"/>
        </w:rPr>
        <w:t xml:space="preserve">We did this for all gloss levels 10-90%. For 100% gloss, we </w:t>
      </w:r>
      <w:r w:rsidR="00575E7E">
        <w:rPr>
          <w:rFonts w:ascii="CMU Serif Roman" w:hAnsi="CMU Serif Roman"/>
          <w:sz w:val="22"/>
          <w:szCs w:val="22"/>
        </w:rPr>
        <w:t xml:space="preserve">covered the object </w:t>
      </w:r>
      <w:r w:rsidR="00FC04CE">
        <w:rPr>
          <w:rFonts w:ascii="CMU Serif Roman" w:hAnsi="CMU Serif Roman"/>
          <w:sz w:val="22"/>
          <w:szCs w:val="22"/>
        </w:rPr>
        <w:t xml:space="preserve">only </w:t>
      </w:r>
      <w:r w:rsidR="00575E7E">
        <w:rPr>
          <w:rFonts w:ascii="CMU Serif Roman" w:hAnsi="CMU Serif Roman"/>
          <w:sz w:val="22"/>
          <w:szCs w:val="22"/>
        </w:rPr>
        <w:t>with</w:t>
      </w:r>
      <w:r w:rsidR="00FC04CE">
        <w:rPr>
          <w:rFonts w:ascii="CMU Serif Roman" w:hAnsi="CMU Serif Roman"/>
          <w:sz w:val="22"/>
          <w:szCs w:val="22"/>
        </w:rPr>
        <w:t xml:space="preserve"> gloss varnish. </w:t>
      </w:r>
    </w:p>
    <w:p w14:paraId="7D12559D" w14:textId="41A6735B" w:rsidR="00575E7E" w:rsidRDefault="00575E7E" w:rsidP="00D44804">
      <w:pPr>
        <w:spacing w:line="276" w:lineRule="auto"/>
        <w:ind w:firstLine="450"/>
        <w:jc w:val="both"/>
        <w:rPr>
          <w:rFonts w:ascii="CMU Serif Roman" w:hAnsi="CMU Serif Roman"/>
          <w:sz w:val="22"/>
          <w:szCs w:val="22"/>
        </w:rPr>
      </w:pPr>
      <w:r>
        <w:rPr>
          <w:rFonts w:ascii="CMU Serif Roman" w:hAnsi="CMU Serif Roman"/>
          <w:sz w:val="22"/>
          <w:szCs w:val="22"/>
        </w:rPr>
        <w:t>To match the physical gloss levels of our painted Ping-Pong balls to the rendered stimuli on the screen, we fit Ward b</w:t>
      </w:r>
      <w:r w:rsidR="009801AF">
        <w:rPr>
          <w:rFonts w:ascii="CMU Serif Roman" w:hAnsi="CMU Serif Roman"/>
          <w:sz w:val="22"/>
          <w:szCs w:val="22"/>
        </w:rPr>
        <w:t>idirectional reflectance</w:t>
      </w:r>
      <w:r>
        <w:rPr>
          <w:rFonts w:ascii="CMU Serif Roman" w:hAnsi="CMU Serif Roman"/>
          <w:sz w:val="22"/>
          <w:szCs w:val="22"/>
        </w:rPr>
        <w:t xml:space="preserve"> distribution function (BRDF)</w:t>
      </w:r>
      <w:r w:rsidR="00140B06">
        <w:rPr>
          <w:rFonts w:ascii="CMU Serif Roman" w:hAnsi="CMU Serif Roman"/>
          <w:sz w:val="22"/>
          <w:szCs w:val="22"/>
        </w:rPr>
        <w:t xml:space="preserve"> </w:t>
      </w:r>
      <w:r w:rsidR="00140B06">
        <w:rPr>
          <w:rFonts w:ascii="CMU Serif Roman" w:hAnsi="CMU Serif Roman"/>
          <w:sz w:val="22"/>
          <w:szCs w:val="22"/>
        </w:rPr>
        <w:fldChar w:fldCharType="begin"/>
      </w:r>
      <w:r w:rsidR="00140B06">
        <w:rPr>
          <w:rFonts w:ascii="CMU Serif Roman" w:hAnsi="CMU Serif Roman"/>
          <w:sz w:val="22"/>
          <w:szCs w:val="22"/>
        </w:rPr>
        <w:instrText xml:space="preserve"> ADDIN PAPERS2_CITATIONS &lt;citation&gt;&lt;uuid&gt;FFF065AB-8688-4A1E-9FBE-97F840D40438&lt;/uuid&gt;&lt;priority&gt;0&lt;/priority&gt;&lt;publications&gt;&lt;publication&gt;&lt;uuid&gt;CBD178F3-111D-4EDC-9C19-CA3BF23CB26E&lt;/uuid&gt;&lt;volume&gt;26&lt;/volume&gt;&lt;doi&gt;10.1145/133994.134078&lt;/doi&gt;&lt;startpage&gt;265&lt;/startpage&gt;&lt;publication_date&gt;99199207011200000000222000&lt;/publication_date&gt;&lt;url&gt;http://portal.acm.org/citation.cfm?doid=133994.134078&lt;/url&gt;&lt;type&gt;400&lt;/type&gt;&lt;title&gt;Measuring and modeling anisotropic reflection&lt;/title&gt;&lt;publisher&gt;ACM&lt;/publisher&gt;&lt;number&gt;2&lt;/number&gt;&lt;subtype&gt;400&lt;/subtype&gt;&lt;place&gt;New York, New York, USA&lt;/place&gt;&lt;endpage&gt;272&lt;/endpage&gt;&lt;bundle&gt;&lt;publication&gt;&lt;publisher&gt;ACM&lt;/publisher&gt;&lt;title&gt;ACM SIGGRAPH Computer Graphics&lt;/title&gt;&lt;citekey&gt;Unknown:uk&lt;/citekey&gt;&lt;type&gt;-100&lt;/type&gt;&lt;subtype&gt;-100&lt;/subtype&gt;&lt;uuid&gt;EA8CE1B4-D485-4C39-8893-984EDAC97166&lt;/uuid&gt;&lt;/publication&gt;&lt;/bundle&gt;&lt;authors&gt;&lt;author&gt;&lt;firstName&gt;Gregory&lt;/firstName&gt;&lt;middleNames&gt;J&lt;/middleNames&gt;&lt;lastName&gt;Ward&lt;/lastName&gt;&lt;/author&gt;&lt;author&gt;&lt;firstName&gt;Gregory&lt;/firstName&gt;&lt;middleNames&gt;J&lt;/middleNames&gt;&lt;lastName&gt;Ward&lt;/lastName&gt;&lt;/author&gt;&lt;/authors&gt;&lt;/publication&gt;&lt;/publications&gt;&lt;cites&gt;&lt;/cites&gt;&lt;/citation&gt;</w:instrText>
      </w:r>
      <w:r w:rsidR="00140B06">
        <w:rPr>
          <w:rFonts w:ascii="CMU Serif Roman" w:hAnsi="CMU Serif Roman"/>
          <w:sz w:val="22"/>
          <w:szCs w:val="22"/>
        </w:rPr>
        <w:fldChar w:fldCharType="separate"/>
      </w:r>
      <w:r w:rsidR="00140B06">
        <w:rPr>
          <w:rFonts w:ascii="CMU Serif Roman" w:hAnsi="CMU Serif Roman" w:cs="CMU Serif Roman"/>
          <w:sz w:val="22"/>
          <w:szCs w:val="22"/>
        </w:rPr>
        <w:t>(Ward, 1992)</w:t>
      </w:r>
      <w:r w:rsidR="00140B06">
        <w:rPr>
          <w:rFonts w:ascii="CMU Serif Roman" w:hAnsi="CMU Serif Roman"/>
          <w:sz w:val="22"/>
          <w:szCs w:val="22"/>
        </w:rPr>
        <w:fldChar w:fldCharType="end"/>
      </w:r>
      <w:r>
        <w:rPr>
          <w:rFonts w:ascii="CMU Serif Roman" w:hAnsi="CMU Serif Roman"/>
          <w:sz w:val="22"/>
          <w:szCs w:val="22"/>
        </w:rPr>
        <w:t xml:space="preserve"> parameters using the photos of the physical stimuli. We first photographed thr Ping-Pong balls in a dark box environment. The </w:t>
      </w:r>
      <w:r w:rsidR="000D765D">
        <w:rPr>
          <w:rFonts w:ascii="CMU Serif Roman" w:hAnsi="CMU Serif Roman"/>
          <w:sz w:val="22"/>
          <w:szCs w:val="22"/>
        </w:rPr>
        <w:t>Ping-Pong balls were placed in</w:t>
      </w:r>
      <w:r>
        <w:rPr>
          <w:rFonts w:ascii="CMU Serif Roman" w:hAnsi="CMU Serif Roman"/>
          <w:sz w:val="22"/>
          <w:szCs w:val="22"/>
        </w:rPr>
        <w:t xml:space="preserve"> a cardboard box </w:t>
      </w:r>
      <w:r w:rsidR="000D765D">
        <w:rPr>
          <w:rFonts w:ascii="CMU Serif Roman" w:hAnsi="CMU Serif Roman"/>
          <w:sz w:val="22"/>
          <w:szCs w:val="22"/>
        </w:rPr>
        <w:t xml:space="preserve">that was </w:t>
      </w:r>
      <w:r>
        <w:rPr>
          <w:rFonts w:ascii="CMU Serif Roman" w:hAnsi="CMU Serif Roman"/>
          <w:sz w:val="22"/>
          <w:szCs w:val="22"/>
        </w:rPr>
        <w:t xml:space="preserve">covered with black flock </w:t>
      </w:r>
      <w:r w:rsidR="00007F2B">
        <w:rPr>
          <w:rFonts w:ascii="CMU Serif Roman" w:hAnsi="CMU Serif Roman"/>
          <w:sz w:val="22"/>
          <w:szCs w:val="22"/>
        </w:rPr>
        <w:t xml:space="preserve">paper </w:t>
      </w:r>
      <w:r w:rsidR="000D765D">
        <w:rPr>
          <w:rFonts w:ascii="CMU Serif Roman" w:hAnsi="CMU Serif Roman"/>
          <w:sz w:val="22"/>
          <w:szCs w:val="22"/>
        </w:rPr>
        <w:t>inside. The black paper created a dark room environment by</w:t>
      </w:r>
      <w:r>
        <w:rPr>
          <w:rFonts w:ascii="CMU Serif Roman" w:hAnsi="CMU Serif Roman"/>
          <w:sz w:val="22"/>
          <w:szCs w:val="22"/>
        </w:rPr>
        <w:t xml:space="preserve"> not let</w:t>
      </w:r>
      <w:r w:rsidR="000D765D">
        <w:rPr>
          <w:rFonts w:ascii="CMU Serif Roman" w:hAnsi="CMU Serif Roman"/>
          <w:sz w:val="22"/>
          <w:szCs w:val="22"/>
        </w:rPr>
        <w:t>ting</w:t>
      </w:r>
      <w:r>
        <w:rPr>
          <w:rFonts w:ascii="CMU Serif Roman" w:hAnsi="CMU Serif Roman"/>
          <w:sz w:val="22"/>
          <w:szCs w:val="22"/>
        </w:rPr>
        <w:t xml:space="preserve"> </w:t>
      </w:r>
      <w:r w:rsidR="000D765D">
        <w:rPr>
          <w:rFonts w:ascii="CMU Serif Roman" w:hAnsi="CMU Serif Roman"/>
          <w:sz w:val="22"/>
          <w:szCs w:val="22"/>
        </w:rPr>
        <w:t xml:space="preserve">the </w:t>
      </w:r>
      <w:r w:rsidR="00007F2B">
        <w:rPr>
          <w:rFonts w:ascii="CMU Serif Roman" w:hAnsi="CMU Serif Roman"/>
          <w:sz w:val="22"/>
          <w:szCs w:val="22"/>
        </w:rPr>
        <w:t xml:space="preserve">light create interreflections. </w:t>
      </w:r>
      <w:r w:rsidR="000D765D">
        <w:rPr>
          <w:rFonts w:ascii="CMU Serif Roman" w:hAnsi="CMU Serif Roman"/>
          <w:sz w:val="22"/>
          <w:szCs w:val="22"/>
        </w:rPr>
        <w:t xml:space="preserve">We cut a circular whole on the box perpendicular to the location of the Ping-Pong ball and fit the camera lens into this opening tightly. On the top part of the left </w:t>
      </w:r>
      <w:r w:rsidR="00C32621">
        <w:rPr>
          <w:rFonts w:ascii="CMU Serif Roman" w:hAnsi="CMU Serif Roman"/>
          <w:sz w:val="22"/>
          <w:szCs w:val="22"/>
        </w:rPr>
        <w:t>sidewall</w:t>
      </w:r>
      <w:r w:rsidR="000D765D">
        <w:rPr>
          <w:rFonts w:ascii="CMU Serif Roman" w:hAnsi="CMU Serif Roman"/>
          <w:sz w:val="22"/>
          <w:szCs w:val="22"/>
        </w:rPr>
        <w:t xml:space="preserve"> we cut another whole for the light source. The light source we used was a 50 W </w:t>
      </w:r>
      <w:r w:rsidR="000D765D" w:rsidRPr="00D44804">
        <w:rPr>
          <w:rFonts w:ascii="CMU Serif Roman" w:hAnsi="CMU Serif Roman"/>
          <w:sz w:val="22"/>
          <w:szCs w:val="22"/>
        </w:rPr>
        <w:t>Bulbrite XP Aluminum Halogen Lamp</w:t>
      </w:r>
      <w:r w:rsidR="000D765D" w:rsidRPr="000D765D">
        <w:rPr>
          <w:rFonts w:ascii="CMU Serif Roman" w:hAnsi="CMU Serif Roman"/>
          <w:sz w:val="22"/>
          <w:szCs w:val="22"/>
        </w:rPr>
        <w:t xml:space="preserve">. </w:t>
      </w:r>
      <w:r w:rsidR="000D765D">
        <w:rPr>
          <w:rFonts w:ascii="CMU Serif Roman" w:hAnsi="CMU Serif Roman"/>
          <w:sz w:val="22"/>
          <w:szCs w:val="22"/>
        </w:rPr>
        <w:t>To convert the light source to a point light source w</w:t>
      </w:r>
      <w:r w:rsidR="000D765D" w:rsidRPr="000D765D">
        <w:rPr>
          <w:rFonts w:ascii="CMU Serif Roman" w:hAnsi="CMU Serif Roman"/>
          <w:sz w:val="22"/>
          <w:szCs w:val="22"/>
        </w:rPr>
        <w:t xml:space="preserve">e covered the front </w:t>
      </w:r>
      <w:r w:rsidR="000D765D">
        <w:rPr>
          <w:rFonts w:ascii="CMU Serif Roman" w:hAnsi="CMU Serif Roman"/>
          <w:sz w:val="22"/>
          <w:szCs w:val="22"/>
        </w:rPr>
        <w:t xml:space="preserve">of the bulb with black paper and made a small </w:t>
      </w:r>
      <w:r w:rsidR="005E01A7">
        <w:rPr>
          <w:rFonts w:ascii="CMU Serif Roman" w:hAnsi="CMU Serif Roman"/>
          <w:sz w:val="22"/>
          <w:szCs w:val="22"/>
        </w:rPr>
        <w:t xml:space="preserve">hole </w:t>
      </w:r>
      <w:r w:rsidR="000D765D">
        <w:rPr>
          <w:rFonts w:ascii="CMU Serif Roman" w:hAnsi="CMU Serif Roman"/>
          <w:sz w:val="22"/>
          <w:szCs w:val="22"/>
        </w:rPr>
        <w:t xml:space="preserve">to let the light through. The lamp was tightly fit into the opening on the left wall of the box to ensure no light is entering the box from outside. </w:t>
      </w:r>
    </w:p>
    <w:p w14:paraId="060AFD57" w14:textId="561A3C88" w:rsidR="000D765D" w:rsidRDefault="000D765D"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With this setup we photographed all </w:t>
      </w:r>
      <w:r w:rsidR="00342568">
        <w:rPr>
          <w:rFonts w:ascii="CMU Serif Roman" w:hAnsi="CMU Serif Roman"/>
          <w:sz w:val="22"/>
          <w:szCs w:val="22"/>
        </w:rPr>
        <w:t>Ping-Pong</w:t>
      </w:r>
      <w:r>
        <w:rPr>
          <w:rFonts w:ascii="CMU Serif Roman" w:hAnsi="CMU Serif Roman"/>
          <w:sz w:val="22"/>
          <w:szCs w:val="22"/>
        </w:rPr>
        <w:t xml:space="preserve"> balls. We used a </w:t>
      </w:r>
      <w:r w:rsidR="00342568">
        <w:rPr>
          <w:rFonts w:ascii="CMU Serif Roman" w:hAnsi="CMU Serif Roman"/>
          <w:sz w:val="22"/>
          <w:szCs w:val="22"/>
        </w:rPr>
        <w:t xml:space="preserve">Nikon D3200 camera with an 18-55mm lens. The ISO speed was 100, aperture was f/5.0, shutter speed was 1.0 sec and focal length was set to 18.0mm. We saved the photos in RAW format with an image size 6080×4012. </w:t>
      </w:r>
      <w:r w:rsidR="008768F8">
        <w:rPr>
          <w:rFonts w:ascii="CMU Serif Roman" w:hAnsi="CMU Serif Roman"/>
          <w:sz w:val="22"/>
          <w:szCs w:val="22"/>
        </w:rPr>
        <w:t>We then converted the RAW images into PGM</w:t>
      </w:r>
      <w:r w:rsidR="0038664E">
        <w:rPr>
          <w:rFonts w:ascii="CMU Serif Roman" w:hAnsi="CMU Serif Roman"/>
          <w:sz w:val="22"/>
          <w:szCs w:val="22"/>
        </w:rPr>
        <w:t xml:space="preserve"> format using the </w:t>
      </w:r>
      <w:hyperlink r:id="rId20" w:history="1">
        <w:r w:rsidR="0038664E" w:rsidRPr="009A56E6">
          <w:rPr>
            <w:rStyle w:val="Hyperlink"/>
            <w:rFonts w:ascii="CMU Serif Roman" w:hAnsi="CMU Serif Roman"/>
            <w:sz w:val="22"/>
            <w:szCs w:val="22"/>
          </w:rPr>
          <w:t>dcraw software</w:t>
        </w:r>
      </w:hyperlink>
      <w:r w:rsidR="0038664E">
        <w:rPr>
          <w:rFonts w:ascii="CMU Serif Roman" w:hAnsi="CMU Serif Roman"/>
          <w:sz w:val="22"/>
          <w:szCs w:val="22"/>
        </w:rPr>
        <w:t xml:space="preserve">. </w:t>
      </w:r>
    </w:p>
    <w:p w14:paraId="16DA3E0C" w14:textId="77777777" w:rsidR="00C32621" w:rsidRDefault="00C32621" w:rsidP="00D44804">
      <w:pPr>
        <w:spacing w:line="276" w:lineRule="auto"/>
        <w:jc w:val="both"/>
        <w:rPr>
          <w:rFonts w:ascii="CMU Serif Roman" w:hAnsi="CMU Serif Roman"/>
          <w:sz w:val="22"/>
          <w:szCs w:val="22"/>
        </w:rPr>
      </w:pPr>
    </w:p>
    <w:p w14:paraId="4D8B00E4" w14:textId="0358E6F7" w:rsidR="00C32621" w:rsidRPr="00D44804" w:rsidRDefault="00F10FAC" w:rsidP="00D44804">
      <w:pPr>
        <w:spacing w:line="276" w:lineRule="auto"/>
        <w:jc w:val="both"/>
        <w:rPr>
          <w:rFonts w:ascii="CMU Serif Roman" w:hAnsi="CMU Serif Roman"/>
          <w:b/>
          <w:sz w:val="22"/>
          <w:szCs w:val="22"/>
        </w:rPr>
      </w:pPr>
      <w:r>
        <w:rPr>
          <w:rFonts w:ascii="CMU Serif Roman" w:hAnsi="CMU Serif Roman"/>
          <w:b/>
          <w:sz w:val="22"/>
          <w:szCs w:val="22"/>
        </w:rPr>
        <w:t xml:space="preserve">3.2.2 </w:t>
      </w:r>
      <w:r w:rsidR="008768F8">
        <w:rPr>
          <w:rFonts w:ascii="CMU Serif Roman" w:hAnsi="CMU Serif Roman"/>
          <w:b/>
          <w:sz w:val="22"/>
          <w:szCs w:val="22"/>
        </w:rPr>
        <w:t xml:space="preserve">BRDF </w:t>
      </w:r>
      <w:r w:rsidR="00C32621" w:rsidRPr="00D44804">
        <w:rPr>
          <w:rFonts w:ascii="CMU Serif Roman" w:hAnsi="CMU Serif Roman"/>
          <w:b/>
          <w:sz w:val="22"/>
          <w:szCs w:val="22"/>
        </w:rPr>
        <w:t>Fitting</w:t>
      </w:r>
    </w:p>
    <w:p w14:paraId="1118235C" w14:textId="23B597B4" w:rsidR="00DD47F1" w:rsidRDefault="009801AF"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A bidirectional reflectance distribution function (BRDF) defines how light is reflected off of a surface. Ward BRDF </w:t>
      </w:r>
      <w:r w:rsidR="00322FF0">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FFF065AB-8688-4A1E-9FBE-97F840D40438&lt;/uuid&gt;&lt;priority&gt;0&lt;/priority&gt;&lt;publications&gt;&lt;publication&gt;&lt;uuid&gt;CBD178F3-111D-4EDC-9C19-CA3BF23CB26E&lt;/uuid&gt;&lt;volume&gt;26&lt;/volume&gt;&lt;doi&gt;10.1145/133994.134078&lt;/doi&gt;&lt;startpage&gt;265&lt;/startpage&gt;&lt;publication_date&gt;99199207011200000000222000&lt;/publication_date&gt;&lt;url&gt;http://portal.acm.org/citation.cfm?doid=133994.134078&lt;/url&gt;&lt;type&gt;400&lt;/type&gt;&lt;title&gt;Measuring and modeling anisotropic reflection&lt;/title&gt;&lt;publisher&gt;ACM&lt;/publisher&gt;&lt;number&gt;2&lt;/number&gt;&lt;subtype&gt;400&lt;/subtype&gt;&lt;place&gt;New York, New York, USA&lt;/place&gt;&lt;endpage&gt;272&lt;/endpage&gt;&lt;bundle&gt;&lt;publication&gt;&lt;publisher&gt;ACM&lt;/publisher&gt;&lt;title&gt;ACM SIGGRAPH Computer Graphics&lt;/title&gt;&lt;citekey&gt;Unknown:uk&lt;/citekey&gt;&lt;type&gt;-100&lt;/type&gt;&lt;subtype&gt;-100&lt;/subtype&gt;&lt;uuid&gt;EA8CE1B4-D485-4C39-8893-984EDAC97166&lt;/uuid&gt;&lt;/publication&gt;&lt;/bundle&gt;&lt;authors&gt;&lt;author&gt;&lt;firstName&gt;Gregory&lt;/firstName&gt;&lt;middleNames&gt;J&lt;/middleNames&gt;&lt;lastName&gt;Ward&lt;/lastName&gt;&lt;/author&gt;&lt;author&gt;&lt;firstName&gt;Gregory&lt;/firstName&gt;&lt;middleNames&gt;J&lt;/middleNames&gt;&lt;lastName&gt;Ward&lt;/lastName&gt;&lt;/author&gt;&lt;/authors&gt;&lt;/publication&gt;&lt;/publications&gt;&lt;cites&gt;&lt;/cites&gt;&lt;/citation&gt;</w:instrText>
      </w:r>
      <w:r w:rsidR="00322FF0">
        <w:rPr>
          <w:rFonts w:ascii="CMU Serif Roman" w:hAnsi="CMU Serif Roman"/>
          <w:sz w:val="22"/>
          <w:szCs w:val="22"/>
        </w:rPr>
        <w:fldChar w:fldCharType="separate"/>
      </w:r>
      <w:r w:rsidR="00140B06">
        <w:rPr>
          <w:rFonts w:ascii="CMU Serif Roman" w:hAnsi="CMU Serif Roman" w:cs="CMU Serif Roman"/>
          <w:sz w:val="22"/>
          <w:szCs w:val="22"/>
        </w:rPr>
        <w:t>(</w:t>
      </w:r>
      <w:r w:rsidR="0096394C">
        <w:rPr>
          <w:rFonts w:ascii="CMU Serif Roman" w:hAnsi="CMU Serif Roman" w:cs="CMU Serif Roman"/>
          <w:sz w:val="22"/>
          <w:szCs w:val="22"/>
        </w:rPr>
        <w:t>Ward, 1992)</w:t>
      </w:r>
      <w:r w:rsidR="00322FF0">
        <w:rPr>
          <w:rFonts w:ascii="CMU Serif Roman" w:hAnsi="CMU Serif Roman"/>
          <w:sz w:val="22"/>
          <w:szCs w:val="22"/>
        </w:rPr>
        <w:fldChar w:fldCharType="end"/>
      </w:r>
      <w:r w:rsidR="00322FF0">
        <w:rPr>
          <w:rFonts w:ascii="CMU Serif Roman" w:hAnsi="CMU Serif Roman"/>
          <w:sz w:val="22"/>
          <w:szCs w:val="22"/>
        </w:rPr>
        <w:t xml:space="preserve"> </w:t>
      </w:r>
      <w:r>
        <w:rPr>
          <w:rFonts w:ascii="CMU Serif Roman" w:hAnsi="CMU Serif Roman"/>
          <w:sz w:val="22"/>
          <w:szCs w:val="22"/>
        </w:rPr>
        <w:t>has four parameters to where ρ</w:t>
      </w:r>
      <w:r w:rsidRPr="00D44804">
        <w:rPr>
          <w:rFonts w:ascii="CMU Serif Roman" w:hAnsi="CMU Serif Roman"/>
          <w:sz w:val="22"/>
          <w:szCs w:val="22"/>
          <w:vertAlign w:val="subscript"/>
        </w:rPr>
        <w:t>d</w:t>
      </w:r>
      <w:r>
        <w:rPr>
          <w:rFonts w:ascii="CMU Serif Roman" w:hAnsi="CMU Serif Roman"/>
          <w:sz w:val="22"/>
          <w:szCs w:val="22"/>
        </w:rPr>
        <w:t xml:space="preserve"> determines diffuse reflectance, ρ</w:t>
      </w:r>
      <w:r w:rsidRPr="00D44804">
        <w:rPr>
          <w:rFonts w:ascii="CMU Serif Roman" w:hAnsi="CMU Serif Roman"/>
          <w:sz w:val="22"/>
          <w:szCs w:val="22"/>
          <w:vertAlign w:val="subscript"/>
        </w:rPr>
        <w:t>s</w:t>
      </w:r>
      <w:r>
        <w:rPr>
          <w:rFonts w:ascii="CMU Serif Roman" w:hAnsi="CMU Serif Roman"/>
          <w:sz w:val="22"/>
          <w:szCs w:val="22"/>
        </w:rPr>
        <w:t xml:space="preserve"> determines specular reflectance and α</w:t>
      </w:r>
      <w:r w:rsidRPr="00D44804">
        <w:rPr>
          <w:rFonts w:ascii="CMU Serif Roman" w:hAnsi="CMU Serif Roman"/>
          <w:sz w:val="22"/>
          <w:szCs w:val="22"/>
          <w:vertAlign w:val="subscript"/>
        </w:rPr>
        <w:t>x</w:t>
      </w:r>
      <w:r>
        <w:rPr>
          <w:rFonts w:ascii="CMU Serif Roman" w:hAnsi="CMU Serif Roman"/>
          <w:sz w:val="22"/>
          <w:szCs w:val="22"/>
        </w:rPr>
        <w:t xml:space="preserve"> and α</w:t>
      </w:r>
      <w:r w:rsidRPr="00D44804">
        <w:rPr>
          <w:rFonts w:ascii="CMU Serif Roman" w:hAnsi="CMU Serif Roman"/>
          <w:sz w:val="22"/>
          <w:szCs w:val="22"/>
          <w:vertAlign w:val="subscript"/>
        </w:rPr>
        <w:t>y</w:t>
      </w:r>
      <w:r>
        <w:rPr>
          <w:rFonts w:ascii="CMU Serif Roman" w:hAnsi="CMU Serif Roman"/>
          <w:sz w:val="22"/>
          <w:szCs w:val="22"/>
        </w:rPr>
        <w:t xml:space="preserve"> determine the spread or the roughness of highlights. </w:t>
      </w:r>
      <w:r w:rsidR="000C7214">
        <w:rPr>
          <w:rFonts w:ascii="CMU Serif Roman" w:hAnsi="CMU Serif Roman"/>
          <w:sz w:val="22"/>
          <w:szCs w:val="22"/>
        </w:rPr>
        <w:t>As our objects have isotropic reflections we will set α</w:t>
      </w:r>
      <w:r w:rsidR="000C7214" w:rsidRPr="00986336">
        <w:rPr>
          <w:rFonts w:ascii="CMU Serif Roman" w:hAnsi="CMU Serif Roman"/>
          <w:sz w:val="22"/>
          <w:szCs w:val="22"/>
          <w:vertAlign w:val="subscript"/>
        </w:rPr>
        <w:t>x</w:t>
      </w:r>
      <w:r w:rsidR="000C7214">
        <w:rPr>
          <w:rFonts w:ascii="CMU Serif Roman" w:hAnsi="CMU Serif Roman"/>
          <w:sz w:val="22"/>
          <w:szCs w:val="22"/>
          <w:vertAlign w:val="subscript"/>
        </w:rPr>
        <w:t xml:space="preserve"> </w:t>
      </w:r>
      <w:r w:rsidR="000C7214">
        <w:rPr>
          <w:rFonts w:ascii="CMU Serif Roman" w:hAnsi="CMU Serif Roman"/>
          <w:sz w:val="22"/>
          <w:szCs w:val="22"/>
        </w:rPr>
        <w:t>= α</w:t>
      </w:r>
      <w:r w:rsidR="000C7214" w:rsidRPr="00986336">
        <w:rPr>
          <w:rFonts w:ascii="CMU Serif Roman" w:hAnsi="CMU Serif Roman"/>
          <w:sz w:val="22"/>
          <w:szCs w:val="22"/>
          <w:vertAlign w:val="subscript"/>
        </w:rPr>
        <w:t>y</w:t>
      </w:r>
      <w:r w:rsidR="000C7214">
        <w:rPr>
          <w:rFonts w:ascii="CMU Serif Roman" w:hAnsi="CMU Serif Roman"/>
          <w:sz w:val="22"/>
          <w:szCs w:val="22"/>
        </w:rPr>
        <w:t xml:space="preserve"> and fit only one parameter α. </w:t>
      </w:r>
    </w:p>
    <w:p w14:paraId="623797C4" w14:textId="3733BF7E" w:rsidR="00DD47F1" w:rsidRDefault="00DD47F1" w:rsidP="00D44804">
      <w:pPr>
        <w:spacing w:line="276" w:lineRule="auto"/>
        <w:ind w:firstLine="450"/>
        <w:jc w:val="both"/>
        <w:rPr>
          <w:rFonts w:ascii="CMU Serif Roman" w:hAnsi="CMU Serif Roman"/>
          <w:sz w:val="22"/>
          <w:szCs w:val="22"/>
        </w:rPr>
      </w:pPr>
      <w:r>
        <w:rPr>
          <w:rFonts w:ascii="CMU Serif Roman" w:hAnsi="CMU Serif Roman"/>
          <w:sz w:val="22"/>
          <w:szCs w:val="22"/>
        </w:rPr>
        <w:t>The fitting is a 2-step grid search where in the first step we fix α and fit only ρ</w:t>
      </w:r>
      <w:r w:rsidRPr="00986336">
        <w:rPr>
          <w:rFonts w:ascii="CMU Serif Roman" w:hAnsi="CMU Serif Roman"/>
          <w:sz w:val="22"/>
          <w:szCs w:val="22"/>
          <w:vertAlign w:val="subscript"/>
        </w:rPr>
        <w:t>d</w:t>
      </w:r>
      <w:r>
        <w:rPr>
          <w:rFonts w:ascii="CMU Serif Roman" w:hAnsi="CMU Serif Roman"/>
          <w:sz w:val="22"/>
          <w:szCs w:val="22"/>
        </w:rPr>
        <w:t xml:space="preserve"> and ρ</w:t>
      </w:r>
      <w:r w:rsidRPr="00986336">
        <w:rPr>
          <w:rFonts w:ascii="CMU Serif Roman" w:hAnsi="CMU Serif Roman"/>
          <w:sz w:val="22"/>
          <w:szCs w:val="22"/>
          <w:vertAlign w:val="subscript"/>
        </w:rPr>
        <w:t>s</w:t>
      </w:r>
      <w:r>
        <w:rPr>
          <w:rFonts w:ascii="CMU Serif Roman" w:hAnsi="CMU Serif Roman"/>
          <w:sz w:val="22"/>
          <w:szCs w:val="22"/>
        </w:rPr>
        <w:t xml:space="preserve">. Once this </w:t>
      </w:r>
      <w:r w:rsidR="00994DAE">
        <w:rPr>
          <w:rFonts w:ascii="CMU Serif Roman" w:hAnsi="CMU Serif Roman"/>
          <w:sz w:val="22"/>
          <w:szCs w:val="22"/>
        </w:rPr>
        <w:t>grid search converges onto the best fit for this iteration</w:t>
      </w:r>
      <w:r>
        <w:rPr>
          <w:rFonts w:ascii="CMU Serif Roman" w:hAnsi="CMU Serif Roman"/>
          <w:sz w:val="22"/>
          <w:szCs w:val="22"/>
        </w:rPr>
        <w:t>, we move onto the second step where we fix the ρ</w:t>
      </w:r>
      <w:r w:rsidRPr="00986336">
        <w:rPr>
          <w:rFonts w:ascii="CMU Serif Roman" w:hAnsi="CMU Serif Roman"/>
          <w:sz w:val="22"/>
          <w:szCs w:val="22"/>
          <w:vertAlign w:val="subscript"/>
        </w:rPr>
        <w:t>d</w:t>
      </w:r>
      <w:r>
        <w:rPr>
          <w:rFonts w:ascii="CMU Serif Roman" w:hAnsi="CMU Serif Roman"/>
          <w:sz w:val="22"/>
          <w:szCs w:val="22"/>
        </w:rPr>
        <w:t xml:space="preserve"> and ρ</w:t>
      </w:r>
      <w:r w:rsidRPr="00986336">
        <w:rPr>
          <w:rFonts w:ascii="CMU Serif Roman" w:hAnsi="CMU Serif Roman"/>
          <w:sz w:val="22"/>
          <w:szCs w:val="22"/>
          <w:vertAlign w:val="subscript"/>
        </w:rPr>
        <w:t>s</w:t>
      </w:r>
      <w:r>
        <w:rPr>
          <w:rFonts w:ascii="CMU Serif Roman" w:hAnsi="CMU Serif Roman"/>
          <w:sz w:val="22"/>
          <w:szCs w:val="22"/>
        </w:rPr>
        <w:t xml:space="preserve"> to the best fit values from the previous step and fit only α. We repeat these two steps until all three parameters converge. For every </w:t>
      </w:r>
      <w:r w:rsidR="00994DAE">
        <w:rPr>
          <w:rFonts w:ascii="CMU Serif Roman" w:hAnsi="CMU Serif Roman"/>
          <w:sz w:val="22"/>
          <w:szCs w:val="22"/>
        </w:rPr>
        <w:t>round</w:t>
      </w:r>
      <w:r>
        <w:rPr>
          <w:rFonts w:ascii="CMU Serif Roman" w:hAnsi="CMU Serif Roman"/>
          <w:sz w:val="22"/>
          <w:szCs w:val="22"/>
        </w:rPr>
        <w:t xml:space="preserve"> during the grid search, we render a sphere </w:t>
      </w:r>
      <w:r w:rsidR="00994DAE">
        <w:rPr>
          <w:rFonts w:ascii="CMU Serif Roman" w:hAnsi="CMU Serif Roman"/>
          <w:sz w:val="22"/>
          <w:szCs w:val="22"/>
        </w:rPr>
        <w:t>using the three parameters ρ</w:t>
      </w:r>
      <w:r w:rsidR="00994DAE" w:rsidRPr="00986336">
        <w:rPr>
          <w:rFonts w:ascii="CMU Serif Roman" w:hAnsi="CMU Serif Roman"/>
          <w:sz w:val="22"/>
          <w:szCs w:val="22"/>
          <w:vertAlign w:val="subscript"/>
        </w:rPr>
        <w:t>d</w:t>
      </w:r>
      <w:r w:rsidR="00994DAE">
        <w:rPr>
          <w:rFonts w:ascii="CMU Serif Roman" w:hAnsi="CMU Serif Roman"/>
          <w:sz w:val="22"/>
          <w:szCs w:val="22"/>
        </w:rPr>
        <w:t>, ρ</w:t>
      </w:r>
      <w:r w:rsidR="00994DAE">
        <w:rPr>
          <w:rFonts w:ascii="CMU Serif Roman" w:hAnsi="CMU Serif Roman"/>
          <w:sz w:val="22"/>
          <w:szCs w:val="22"/>
          <w:vertAlign w:val="subscript"/>
        </w:rPr>
        <w:t>s</w:t>
      </w:r>
      <w:r w:rsidR="00994DAE">
        <w:rPr>
          <w:rFonts w:ascii="CMU Serif Roman" w:hAnsi="CMU Serif Roman"/>
          <w:sz w:val="22"/>
          <w:szCs w:val="22"/>
        </w:rPr>
        <w:t xml:space="preserve"> and α. This rendering</w:t>
      </w:r>
      <w:r>
        <w:rPr>
          <w:rFonts w:ascii="CMU Serif Roman" w:hAnsi="CMU Serif Roman"/>
          <w:sz w:val="22"/>
          <w:szCs w:val="22"/>
        </w:rPr>
        <w:t xml:space="preserve"> is identical to the photograph of our physical stimulus</w:t>
      </w:r>
      <w:r w:rsidR="00994DAE">
        <w:rPr>
          <w:rFonts w:ascii="CMU Serif Roman" w:hAnsi="CMU Serif Roman"/>
          <w:sz w:val="22"/>
          <w:szCs w:val="22"/>
        </w:rPr>
        <w:t xml:space="preserve"> and it matches the photographed stimulus in size, location and light source position. The renderings are done by RenderToolbox3 toolbox for MATLAB</w:t>
      </w:r>
      <w:r w:rsidR="00322FF0">
        <w:rPr>
          <w:rFonts w:ascii="CMU Serif Roman" w:hAnsi="CMU Serif Roman"/>
          <w:sz w:val="22"/>
          <w:szCs w:val="22"/>
        </w:rPr>
        <w:t xml:space="preserve"> </w:t>
      </w:r>
      <w:r w:rsidR="0096394C">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B4A2866C-F725-4B9B-9C82-4C4EF729C361&lt;/uuid&gt;&lt;priority&gt;0&lt;/priority&gt;&lt;publications&gt;&lt;publication&gt;&lt;uuid&gt;2AA7ACCE-3FBD-45E8-A559-B9F13F876825&lt;/uuid&gt;&lt;volume&gt;14&lt;/volume&gt;&lt;doi&gt;10.1167/14.2.6&lt;/doi&gt;&lt;startpage&gt;6&lt;/startpage&gt;&lt;publication_date&gt;99201402071200000000222000&lt;/publication_date&gt;&lt;url&gt;http://www.journalofvision.org/content/14/2/6.full&lt;/url&gt;&lt;citekey&gt;Heasly:2014if&lt;/citekey&gt;&lt;type&gt;400&lt;/type&gt;&lt;title&gt;RenderToolbox3: MATLAB tools that facilitate physically based stimulus rendering for vision research&lt;/title&gt;&lt;publisher&gt;Association for Research in Vision and Ophthalmology&lt;/publisher&gt;&lt;number&gt;2&lt;/number&gt;&lt;subtype&gt;400&lt;/subtype&gt;&lt;bundle&gt;&lt;publication&gt;&lt;publisher&gt;Association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Benjamin&lt;/firstName&gt;&lt;middleNames&gt;S&lt;/middleNames&gt;&lt;lastName&gt;Heasly&lt;/lastName&gt;&lt;/author&gt;&lt;author&gt;&lt;firstName&gt;Nicolas&lt;/firstName&gt;&lt;middleNames&gt;P&lt;/middleNames&gt;&lt;lastName&gt;Cottaris&lt;/lastName&gt;&lt;/author&gt;&lt;author&gt;&lt;firstName&gt;Daniel&lt;/firstName&gt;&lt;middleNames&gt;P&lt;/middleNames&gt;&lt;lastName&gt;Lichtman&lt;/lastName&gt;&lt;/author&gt;&lt;author&gt;&lt;firstName&gt;Bei&lt;/firstName&gt;&lt;lastName&gt;Xiao&lt;/lastName&gt;&lt;/author&gt;&lt;author&gt;&lt;firstName&gt;David&lt;/firstName&gt;&lt;middleNames&gt;H&lt;/middleNames&gt;&lt;lastName&gt;Brainard&lt;/lastName&gt;&lt;/author&gt;&lt;/authors&gt;&lt;/publication&gt;&lt;/publications&gt;&lt;cites&gt;&lt;/cites&gt;&lt;/citation&gt;</w:instrText>
      </w:r>
      <w:r w:rsidR="0096394C">
        <w:rPr>
          <w:rFonts w:ascii="CMU Serif Roman" w:hAnsi="CMU Serif Roman"/>
          <w:sz w:val="22"/>
          <w:szCs w:val="22"/>
        </w:rPr>
        <w:fldChar w:fldCharType="separate"/>
      </w:r>
      <w:r w:rsidR="004533BA">
        <w:rPr>
          <w:rFonts w:ascii="CMU Serif Roman" w:hAnsi="CMU Serif Roman" w:cs="CMU Serif Roman"/>
          <w:sz w:val="22"/>
          <w:szCs w:val="22"/>
        </w:rPr>
        <w:t>(Heasly, Cottaris, Lichtman, Xiao, &amp; Brainard, 2014)</w:t>
      </w:r>
      <w:r w:rsidR="0096394C">
        <w:rPr>
          <w:rFonts w:ascii="CMU Serif Roman" w:hAnsi="CMU Serif Roman"/>
          <w:sz w:val="22"/>
          <w:szCs w:val="22"/>
        </w:rPr>
        <w:fldChar w:fldCharType="end"/>
      </w:r>
      <w:r w:rsidR="00994DAE">
        <w:rPr>
          <w:rFonts w:ascii="CMU Serif Roman" w:hAnsi="CMU Serif Roman"/>
          <w:sz w:val="22"/>
          <w:szCs w:val="22"/>
        </w:rPr>
        <w:t xml:space="preserve">. </w:t>
      </w:r>
      <w:r>
        <w:rPr>
          <w:rFonts w:ascii="CMU Serif Roman" w:hAnsi="CMU Serif Roman"/>
          <w:sz w:val="22"/>
          <w:szCs w:val="22"/>
        </w:rPr>
        <w:t xml:space="preserve">The fit error is </w:t>
      </w:r>
      <w:r w:rsidR="00994DAE">
        <w:rPr>
          <w:rFonts w:ascii="CMU Serif Roman" w:hAnsi="CMU Serif Roman"/>
          <w:sz w:val="22"/>
          <w:szCs w:val="22"/>
        </w:rPr>
        <w:t xml:space="preserve">calculated by taking the </w:t>
      </w:r>
      <w:r>
        <w:rPr>
          <w:rFonts w:ascii="CMU Serif Roman" w:hAnsi="CMU Serif Roman"/>
          <w:sz w:val="22"/>
          <w:szCs w:val="22"/>
        </w:rPr>
        <w:t xml:space="preserve">pixelwise mean squared error between the rendered sphere and the photo of the physical stimulus. </w:t>
      </w:r>
      <w:r w:rsidR="00994DAE">
        <w:rPr>
          <w:rFonts w:ascii="CMU Serif Roman" w:hAnsi="CMU Serif Roman"/>
          <w:sz w:val="22"/>
          <w:szCs w:val="22"/>
        </w:rPr>
        <w:t xml:space="preserve">Parameters converge when all the parameter values are changing less than 1%. </w:t>
      </w:r>
    </w:p>
    <w:p w14:paraId="249F7DA4" w14:textId="52DD4532" w:rsidR="009E6359" w:rsidRDefault="0024753F"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We repeat the BRDF fitting for all 0-100% gloss level physical stimuli. </w:t>
      </w:r>
      <w:r w:rsidR="00063C6D">
        <w:rPr>
          <w:rFonts w:ascii="CMU Serif Roman" w:hAnsi="CMU Serif Roman"/>
          <w:sz w:val="22"/>
          <w:szCs w:val="22"/>
        </w:rPr>
        <w:t>As a result, for each gloss level we obtain a set of three parameters [ρ</w:t>
      </w:r>
      <w:r w:rsidR="00063C6D" w:rsidRPr="00986336">
        <w:rPr>
          <w:rFonts w:ascii="CMU Serif Roman" w:hAnsi="CMU Serif Roman"/>
          <w:sz w:val="22"/>
          <w:szCs w:val="22"/>
          <w:vertAlign w:val="subscript"/>
        </w:rPr>
        <w:t>d</w:t>
      </w:r>
      <w:r w:rsidR="00063C6D">
        <w:rPr>
          <w:rFonts w:ascii="CMU Serif Roman" w:hAnsi="CMU Serif Roman"/>
          <w:sz w:val="22"/>
          <w:szCs w:val="22"/>
        </w:rPr>
        <w:t>, ρ</w:t>
      </w:r>
      <w:r w:rsidR="00063C6D">
        <w:rPr>
          <w:rFonts w:ascii="CMU Serif Roman" w:hAnsi="CMU Serif Roman"/>
          <w:sz w:val="22"/>
          <w:szCs w:val="22"/>
          <w:vertAlign w:val="subscript"/>
        </w:rPr>
        <w:t>s</w:t>
      </w:r>
      <w:r w:rsidR="00063C6D">
        <w:rPr>
          <w:rFonts w:ascii="CMU Serif Roman" w:hAnsi="CMU Serif Roman"/>
          <w:sz w:val="22"/>
          <w:szCs w:val="22"/>
        </w:rPr>
        <w:t xml:space="preserve">, α] that match the physical gloss stimulus. Using these parameters we can generate matching computer rendered stimuli for gloss. The computer rendered stimuli will therefore </w:t>
      </w:r>
      <w:r w:rsidR="005E01A7">
        <w:rPr>
          <w:rFonts w:ascii="CMU Serif Roman" w:hAnsi="CMU Serif Roman"/>
          <w:sz w:val="22"/>
          <w:szCs w:val="22"/>
        </w:rPr>
        <w:t>match</w:t>
      </w:r>
      <w:r w:rsidR="00063C6D">
        <w:rPr>
          <w:rFonts w:ascii="CMU Serif Roman" w:hAnsi="CMU Serif Roman"/>
          <w:sz w:val="22"/>
          <w:szCs w:val="22"/>
        </w:rPr>
        <w:t xml:space="preserve"> the physical stimuli</w:t>
      </w:r>
      <w:r w:rsidR="005E01A7">
        <w:rPr>
          <w:rFonts w:ascii="CMU Serif Roman" w:hAnsi="CMU Serif Roman"/>
          <w:sz w:val="22"/>
          <w:szCs w:val="22"/>
        </w:rPr>
        <w:t xml:space="preserve"> in surface gloss</w:t>
      </w:r>
      <w:r w:rsidR="00063C6D">
        <w:rPr>
          <w:rFonts w:ascii="CMU Serif Roman" w:hAnsi="CMU Serif Roman"/>
          <w:sz w:val="22"/>
          <w:szCs w:val="22"/>
        </w:rPr>
        <w:t xml:space="preserve">. </w:t>
      </w:r>
    </w:p>
    <w:p w14:paraId="43D0F8D1" w14:textId="77777777" w:rsidR="009E6359" w:rsidRDefault="009E6359" w:rsidP="00D44804">
      <w:pPr>
        <w:spacing w:line="276" w:lineRule="auto"/>
        <w:jc w:val="both"/>
        <w:rPr>
          <w:rFonts w:ascii="CMU Serif Roman" w:hAnsi="CMU Serif Roman"/>
          <w:sz w:val="22"/>
          <w:szCs w:val="22"/>
        </w:rPr>
      </w:pPr>
    </w:p>
    <w:p w14:paraId="33E37848" w14:textId="77777777" w:rsidR="00F52C45" w:rsidRDefault="00F52C45" w:rsidP="00D44804">
      <w:pPr>
        <w:spacing w:line="276" w:lineRule="auto"/>
        <w:jc w:val="both"/>
        <w:rPr>
          <w:rFonts w:ascii="CMU Serif Roman" w:hAnsi="CMU Serif Roman"/>
          <w:sz w:val="22"/>
          <w:szCs w:val="22"/>
        </w:rPr>
      </w:pPr>
    </w:p>
    <w:p w14:paraId="388A28F7" w14:textId="77777777" w:rsidR="00F52C45" w:rsidRDefault="00F52C45" w:rsidP="00D44804">
      <w:pPr>
        <w:spacing w:line="276" w:lineRule="auto"/>
        <w:jc w:val="both"/>
        <w:rPr>
          <w:rFonts w:ascii="CMU Serif Roman" w:hAnsi="CMU Serif Roman"/>
          <w:sz w:val="22"/>
          <w:szCs w:val="22"/>
        </w:rPr>
      </w:pPr>
    </w:p>
    <w:p w14:paraId="34A25CD6" w14:textId="04A136AD" w:rsidR="0024753F" w:rsidRPr="00DD47F1" w:rsidRDefault="00F10FAC" w:rsidP="00D44804">
      <w:pPr>
        <w:spacing w:line="276" w:lineRule="auto"/>
        <w:jc w:val="both"/>
        <w:rPr>
          <w:rFonts w:ascii="CMU Serif Roman" w:hAnsi="CMU Serif Roman"/>
          <w:sz w:val="22"/>
          <w:szCs w:val="22"/>
        </w:rPr>
      </w:pPr>
      <w:r>
        <w:rPr>
          <w:rFonts w:ascii="CMU Serif Roman" w:hAnsi="CMU Serif Roman"/>
          <w:b/>
          <w:sz w:val="22"/>
          <w:szCs w:val="22"/>
        </w:rPr>
        <w:t xml:space="preserve">3.2.3 </w:t>
      </w:r>
      <w:r w:rsidR="009E6359">
        <w:rPr>
          <w:rFonts w:ascii="CMU Serif Roman" w:hAnsi="CMU Serif Roman"/>
          <w:b/>
          <w:sz w:val="22"/>
          <w:szCs w:val="22"/>
        </w:rPr>
        <w:t>Rendered Stimuli</w:t>
      </w:r>
      <w:r w:rsidR="00063C6D">
        <w:rPr>
          <w:rFonts w:ascii="CMU Serif Roman" w:hAnsi="CMU Serif Roman"/>
          <w:sz w:val="22"/>
          <w:szCs w:val="22"/>
        </w:rPr>
        <w:t xml:space="preserve"> </w:t>
      </w:r>
    </w:p>
    <w:p w14:paraId="5180842A" w14:textId="39C4A44C" w:rsidR="009801AF" w:rsidRPr="00D44804" w:rsidRDefault="009E6359" w:rsidP="00D44804">
      <w:pPr>
        <w:spacing w:line="276" w:lineRule="auto"/>
        <w:ind w:firstLine="450"/>
        <w:rPr>
          <w:rFonts w:ascii="Times" w:eastAsia="Times New Roman" w:hAnsi="Times" w:cs="Times New Roman"/>
          <w:sz w:val="20"/>
          <w:szCs w:val="20"/>
        </w:rPr>
      </w:pPr>
      <w:r w:rsidRPr="00B414F2">
        <w:rPr>
          <w:rFonts w:ascii="CMU Serif Roman" w:hAnsi="CMU Serif Roman"/>
          <w:sz w:val="22"/>
          <w:szCs w:val="22"/>
        </w:rPr>
        <w:t xml:space="preserve">We generated the computer rendered stimuli with RenderToolbox3 </w:t>
      </w:r>
      <w:r w:rsidR="0096394C" w:rsidRPr="000B21C8">
        <w:rPr>
          <w:rFonts w:ascii="CMU Serif Roman" w:hAnsi="CMU Serif Roman"/>
          <w:sz w:val="22"/>
          <w:szCs w:val="22"/>
        </w:rPr>
        <w:fldChar w:fldCharType="begin"/>
      </w:r>
      <w:r w:rsidR="004533BA" w:rsidRPr="000B21C8">
        <w:rPr>
          <w:rFonts w:ascii="CMU Serif Roman" w:hAnsi="CMU Serif Roman"/>
          <w:sz w:val="22"/>
          <w:szCs w:val="22"/>
        </w:rPr>
        <w:instrText xml:space="preserve"> ADDIN PAPERS2_CITATIONS &lt;citation&gt;&lt;uuid&gt;8D45196E-8CAD-482A-8597-39AE4ABC2E82&lt;/uuid&gt;&lt;priority&gt;0&lt;/priority&gt;&lt;publications&gt;&lt;publication&gt;&lt;uuid&gt;2AA7ACCE-3FBD-45E8-A559-B9F13F876825&lt;/uuid&gt;&lt;volume&gt;14&lt;/volume&gt;&lt;doi&gt;10.1167/14.2.6&lt;/doi&gt;&lt;startpage&gt;6&lt;/startpage&gt;&lt;publication_date&gt;99201402071200000000222000&lt;/publication_date&gt;&lt;url&gt;http://www.journalofvision.org/content/14/2/6.full&lt;/url&gt;&lt;citekey&gt;Heasly:2014if&lt;/citekey&gt;&lt;type&gt;400&lt;/type&gt;&lt;title&gt;RenderToolbox3: MATLAB tools that facilitate physically based stimulus rendering for vision research&lt;/title&gt;&lt;publisher&gt;Association for Research in Vision and Ophthalmology&lt;/publisher&gt;&lt;number&gt;2&lt;/number&gt;&lt;subtype&gt;400&lt;/subtype&gt;&lt;bundle&gt;&lt;publication&gt;&lt;publisher&gt;Association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Benjamin&lt;/firstName&gt;&lt;middleNames&gt;S&lt;/middleNames&gt;&lt;lastName&gt;Heasly&lt;/lastName&gt;&lt;/author&gt;&lt;author&gt;&lt;firstName&gt;Nicolas&lt;/firstName&gt;&lt;middleNames&gt;P&lt;/middleNames&gt;&lt;lastName&gt;Cottaris&lt;/lastName&gt;&lt;/author&gt;&lt;author&gt;&lt;firstName&gt;Daniel&lt;/firstName&gt;&lt;middleNames&gt;P&lt;/middleNames&gt;&lt;lastName&gt;Lichtman&lt;/lastName&gt;&lt;/author&gt;&lt;author&gt;&lt;firstName&gt;Bei&lt;/firstName&gt;&lt;lastName&gt;Xiao&lt;/lastName&gt;&lt;/author&gt;&lt;author&gt;&lt;firstName&gt;David&lt;/firstName&gt;&lt;middleNames&gt;H&lt;/middleNames&gt;&lt;lastName&gt;Brainard&lt;/lastName&gt;&lt;/author&gt;&lt;/authors&gt;&lt;/publication&gt;&lt;/publications&gt;&lt;cites&gt;&lt;/cites&gt;&lt;/citation&gt;</w:instrText>
      </w:r>
      <w:r w:rsidR="0096394C" w:rsidRPr="000B21C8">
        <w:rPr>
          <w:rFonts w:ascii="CMU Serif Roman" w:hAnsi="CMU Serif Roman"/>
          <w:sz w:val="22"/>
          <w:szCs w:val="22"/>
        </w:rPr>
        <w:fldChar w:fldCharType="separate"/>
      </w:r>
      <w:r w:rsidR="004533BA" w:rsidRPr="000B21C8">
        <w:rPr>
          <w:rFonts w:ascii="CMU Serif Roman" w:hAnsi="CMU Serif Roman" w:cs="CMU Serif Roman"/>
          <w:sz w:val="22"/>
          <w:szCs w:val="22"/>
        </w:rPr>
        <w:t>(Heasly et al., 2014)</w:t>
      </w:r>
      <w:r w:rsidR="0096394C" w:rsidRPr="000B21C8">
        <w:rPr>
          <w:rFonts w:ascii="CMU Serif Roman" w:hAnsi="CMU Serif Roman"/>
          <w:sz w:val="22"/>
          <w:szCs w:val="22"/>
        </w:rPr>
        <w:fldChar w:fldCharType="end"/>
      </w:r>
      <w:r w:rsidRPr="000B21C8">
        <w:rPr>
          <w:rFonts w:ascii="CMU Serif Roman" w:hAnsi="CMU Serif Roman"/>
          <w:sz w:val="22"/>
          <w:szCs w:val="22"/>
        </w:rPr>
        <w:t>.</w:t>
      </w:r>
      <w:r w:rsidRPr="00B414F2">
        <w:rPr>
          <w:rFonts w:ascii="CMU Serif Roman" w:hAnsi="CMU Serif Roman"/>
          <w:sz w:val="22"/>
          <w:szCs w:val="22"/>
        </w:rPr>
        <w:t xml:space="preserve"> </w:t>
      </w:r>
      <w:r w:rsidR="001C4712" w:rsidRPr="000B21C8">
        <w:rPr>
          <w:rFonts w:ascii="CMU Serif Roman" w:hAnsi="CMU Serif Roman"/>
          <w:sz w:val="22"/>
          <w:szCs w:val="22"/>
        </w:rPr>
        <w:t xml:space="preserve">The stimuli are 20x20cm arrays of ellipsoids with bump levels [1.6, 2.0, 2.4, 2.8, 3.2] cm and gloss levels </w:t>
      </w:r>
      <w:r w:rsidR="005377CD" w:rsidRPr="00B414F2">
        <w:rPr>
          <w:rFonts w:ascii="CMU Serif Roman" w:hAnsi="CMU Serif Roman"/>
          <w:sz w:val="22"/>
          <w:szCs w:val="22"/>
        </w:rPr>
        <w:t xml:space="preserve">if </w:t>
      </w:r>
      <w:r w:rsidR="001C4712" w:rsidRPr="00B414F2">
        <w:rPr>
          <w:rFonts w:ascii="CMU Serif Roman" w:hAnsi="CMU Serif Roman"/>
          <w:sz w:val="22"/>
          <w:szCs w:val="22"/>
        </w:rPr>
        <w:t>[30, 40, 50, 60, 70]</w:t>
      </w:r>
      <w:r w:rsidR="00673D26" w:rsidRPr="00B414F2">
        <w:rPr>
          <w:rFonts w:ascii="CMU Serif Roman" w:hAnsi="CMU Serif Roman"/>
          <w:sz w:val="22"/>
          <w:szCs w:val="22"/>
        </w:rPr>
        <w:t xml:space="preserve"> percent</w:t>
      </w:r>
      <w:r w:rsidR="001C4712" w:rsidRPr="00B414F2">
        <w:rPr>
          <w:rFonts w:ascii="CMU Serif Roman" w:hAnsi="CMU Serif Roman"/>
          <w:sz w:val="22"/>
          <w:szCs w:val="22"/>
        </w:rPr>
        <w:t>.</w:t>
      </w:r>
      <w:r w:rsidR="00673D26" w:rsidRPr="00B414F2">
        <w:rPr>
          <w:rFonts w:ascii="CMU Serif Roman" w:hAnsi="CMU Serif Roman"/>
          <w:sz w:val="22"/>
          <w:szCs w:val="22"/>
        </w:rPr>
        <w:t xml:space="preserve"> The reason we chose these values from our whole set of stimuli was to leave some range on both ends for subjects in case they over or under estimate bump and gloss levels. For each bump level, we rendered all 5 gloss level stimuli. </w:t>
      </w:r>
      <w:r w:rsidR="005377CD" w:rsidRPr="00B414F2">
        <w:rPr>
          <w:rFonts w:ascii="CMU Serif Roman" w:hAnsi="CMU Serif Roman"/>
          <w:sz w:val="22"/>
          <w:szCs w:val="22"/>
        </w:rPr>
        <w:t xml:space="preserve">The objects were rendered under a complex natural light field taken from the SYNS dataset </w:t>
      </w:r>
      <w:r w:rsidR="0096394C" w:rsidRPr="000B21C8">
        <w:rPr>
          <w:rFonts w:ascii="CMU Serif Roman" w:hAnsi="CMU Serif Roman"/>
          <w:sz w:val="22"/>
          <w:szCs w:val="22"/>
        </w:rPr>
        <w:t>(</w:t>
      </w:r>
      <w:r w:rsidR="0096394C" w:rsidRPr="00B414F2">
        <w:rPr>
          <w:rFonts w:ascii="CMU Serif Roman" w:hAnsi="CMU Serif Roman"/>
          <w:sz w:val="22"/>
          <w:szCs w:val="22"/>
        </w:rPr>
        <w:t>https://sy</w:t>
      </w:r>
      <w:r w:rsidR="0096394C" w:rsidRPr="000B21C8">
        <w:rPr>
          <w:rFonts w:ascii="CMU Serif Roman" w:hAnsi="CMU Serif Roman"/>
          <w:sz w:val="22"/>
          <w:szCs w:val="22"/>
        </w:rPr>
        <w:t>ns.soton.ac.uk/)</w:t>
      </w:r>
      <w:r w:rsidR="005377CD" w:rsidRPr="00B414F2">
        <w:rPr>
          <w:rFonts w:ascii="CMU Serif Roman" w:hAnsi="CMU Serif Roman"/>
          <w:sz w:val="22"/>
          <w:szCs w:val="22"/>
        </w:rPr>
        <w:t>. We rendered</w:t>
      </w:r>
      <w:r w:rsidR="005377CD" w:rsidRPr="000B21C8">
        <w:rPr>
          <w:rFonts w:ascii="CMU Serif Roman" w:hAnsi="CMU Serif Roman"/>
          <w:sz w:val="22"/>
          <w:szCs w:val="22"/>
        </w:rPr>
        <w:t xml:space="preserve"> the</w:t>
      </w:r>
      <w:r w:rsidR="005377CD">
        <w:rPr>
          <w:rFonts w:ascii="CMU Serif Roman" w:hAnsi="CMU Serif Roman"/>
          <w:sz w:val="22"/>
          <w:szCs w:val="22"/>
        </w:rPr>
        <w:t xml:space="preserve"> same stimuli in three different surface </w:t>
      </w:r>
      <w:r w:rsidR="00A328AD">
        <w:rPr>
          <w:rFonts w:ascii="CMU Serif Roman" w:hAnsi="CMU Serif Roman"/>
          <w:sz w:val="22"/>
          <w:szCs w:val="22"/>
        </w:rPr>
        <w:t>materials</w:t>
      </w:r>
      <w:r w:rsidR="005377CD">
        <w:rPr>
          <w:rFonts w:ascii="CMU Serif Roman" w:hAnsi="CMU Serif Roman"/>
          <w:sz w:val="22"/>
          <w:szCs w:val="22"/>
        </w:rPr>
        <w:t>. The first is a Ward BRDF with a green albedo</w:t>
      </w:r>
      <w:r w:rsidR="000130D2">
        <w:rPr>
          <w:rFonts w:ascii="CMU Serif Roman" w:hAnsi="CMU Serif Roman"/>
          <w:sz w:val="22"/>
          <w:szCs w:val="22"/>
        </w:rPr>
        <w:t xml:space="preserve"> (CIE xyY: [</w:t>
      </w:r>
      <w:r w:rsidR="000130D2" w:rsidRPr="00D44804">
        <w:rPr>
          <w:rFonts w:ascii="CMU Serif Roman" w:eastAsia="Times New Roman" w:hAnsi="CMU Serif Roman" w:cs="Times New Roman"/>
          <w:color w:val="000000"/>
          <w:sz w:val="22"/>
          <w:szCs w:val="22"/>
          <w:shd w:val="clear" w:color="auto" w:fill="F9F9F9"/>
        </w:rPr>
        <w:t>0.305 0.478 23.4</w:t>
      </w:r>
      <w:r w:rsidR="000130D2">
        <w:rPr>
          <w:rFonts w:ascii="CMU Serif Roman" w:hAnsi="CMU Serif Roman"/>
          <w:sz w:val="22"/>
          <w:szCs w:val="22"/>
        </w:rPr>
        <w:t>])</w:t>
      </w:r>
      <w:r w:rsidR="005377CD">
        <w:rPr>
          <w:rFonts w:ascii="CMU Serif Roman" w:hAnsi="CMU Serif Roman"/>
          <w:sz w:val="22"/>
          <w:szCs w:val="22"/>
        </w:rPr>
        <w:t>, second is the gr</w:t>
      </w:r>
      <w:r w:rsidR="0096394C">
        <w:rPr>
          <w:rFonts w:ascii="CMU Serif Roman" w:hAnsi="CMU Serif Roman"/>
          <w:sz w:val="22"/>
          <w:szCs w:val="22"/>
        </w:rPr>
        <w:t>a</w:t>
      </w:r>
      <w:r w:rsidR="005377CD">
        <w:rPr>
          <w:rFonts w:ascii="CMU Serif Roman" w:hAnsi="CMU Serif Roman"/>
          <w:sz w:val="22"/>
          <w:szCs w:val="22"/>
        </w:rPr>
        <w:t>yscale version of the first</w:t>
      </w:r>
      <w:r w:rsidR="000130D2">
        <w:rPr>
          <w:rFonts w:ascii="CMU Serif Roman" w:hAnsi="CMU Serif Roman"/>
          <w:sz w:val="22"/>
          <w:szCs w:val="22"/>
        </w:rPr>
        <w:t xml:space="preserve"> </w:t>
      </w:r>
      <w:r w:rsidR="005377CD">
        <w:rPr>
          <w:rFonts w:ascii="CMU Serif Roman" w:hAnsi="CMU Serif Roman"/>
          <w:sz w:val="22"/>
          <w:szCs w:val="22"/>
        </w:rPr>
        <w:t>and the third</w:t>
      </w:r>
      <w:r w:rsidR="00A328AD">
        <w:rPr>
          <w:rFonts w:ascii="CMU Serif Roman" w:hAnsi="CMU Serif Roman"/>
          <w:sz w:val="22"/>
          <w:szCs w:val="22"/>
        </w:rPr>
        <w:t xml:space="preserve"> is a chrome material. We had 25 rendered images for each surface material. </w:t>
      </w:r>
    </w:p>
    <w:p w14:paraId="1327E4A3" w14:textId="77777777" w:rsidR="004533BA" w:rsidRDefault="004533BA" w:rsidP="00D44804">
      <w:pPr>
        <w:spacing w:line="276" w:lineRule="auto"/>
        <w:jc w:val="both"/>
        <w:rPr>
          <w:rFonts w:ascii="CMU Serif Roman" w:hAnsi="CMU Serif Roman"/>
          <w:b/>
          <w:sz w:val="22"/>
          <w:szCs w:val="22"/>
        </w:rPr>
      </w:pPr>
    </w:p>
    <w:p w14:paraId="23F2DBDB" w14:textId="09982EE2" w:rsidR="009801AF" w:rsidRPr="000D765D" w:rsidRDefault="00F10FAC" w:rsidP="00D44804">
      <w:pPr>
        <w:spacing w:line="276" w:lineRule="auto"/>
        <w:jc w:val="both"/>
        <w:rPr>
          <w:rFonts w:ascii="CMU Serif Roman" w:hAnsi="CMU Serif Roman"/>
          <w:sz w:val="22"/>
          <w:szCs w:val="22"/>
        </w:rPr>
      </w:pPr>
      <w:r>
        <w:rPr>
          <w:rFonts w:ascii="CMU Serif Roman" w:hAnsi="CMU Serif Roman"/>
          <w:b/>
          <w:sz w:val="22"/>
          <w:szCs w:val="22"/>
        </w:rPr>
        <w:t xml:space="preserve">3.2.4 </w:t>
      </w:r>
      <w:r w:rsidR="00100D92">
        <w:rPr>
          <w:rFonts w:ascii="CMU Serif Roman" w:hAnsi="CMU Serif Roman"/>
          <w:b/>
          <w:sz w:val="22"/>
          <w:szCs w:val="22"/>
        </w:rPr>
        <w:t>Experimental Design</w:t>
      </w:r>
    </w:p>
    <w:p w14:paraId="15AF7A6D" w14:textId="217EF1DC" w:rsidR="00186B92" w:rsidRDefault="00186B92"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w:t>
      </w:r>
      <w:r w:rsidR="00905BE8">
        <w:rPr>
          <w:rFonts w:ascii="CMU Serif Roman" w:hAnsi="CMU Serif Roman"/>
          <w:sz w:val="22"/>
          <w:szCs w:val="22"/>
        </w:rPr>
        <w:t xml:space="preserve">physical </w:t>
      </w:r>
      <w:r>
        <w:rPr>
          <w:rFonts w:ascii="CMU Serif Roman" w:hAnsi="CMU Serif Roman"/>
          <w:sz w:val="22"/>
          <w:szCs w:val="22"/>
        </w:rPr>
        <w:t>gloss stimuli will be ordered from matte to glossy and will be placed in a box with an open front.</w:t>
      </w:r>
      <w:r w:rsidR="00905BE8">
        <w:rPr>
          <w:rFonts w:ascii="CMU Serif Roman" w:hAnsi="CMU Serif Roman"/>
          <w:sz w:val="22"/>
          <w:szCs w:val="22"/>
        </w:rPr>
        <w:t xml:space="preserve"> The gloss levels of the objects will be labeled.</w:t>
      </w:r>
      <w:r>
        <w:rPr>
          <w:rFonts w:ascii="CMU Serif Roman" w:hAnsi="CMU Serif Roman"/>
          <w:sz w:val="22"/>
          <w:szCs w:val="22"/>
        </w:rPr>
        <w:t xml:space="preserve"> </w:t>
      </w:r>
      <w:r w:rsidR="00905BE8">
        <w:rPr>
          <w:rFonts w:ascii="CMU Serif Roman" w:hAnsi="CMU Serif Roman"/>
          <w:sz w:val="22"/>
          <w:szCs w:val="22"/>
        </w:rPr>
        <w:t>The s</w:t>
      </w:r>
      <w:r>
        <w:rPr>
          <w:rFonts w:ascii="CMU Serif Roman" w:hAnsi="CMU Serif Roman"/>
          <w:sz w:val="22"/>
          <w:szCs w:val="22"/>
        </w:rPr>
        <w:t>u</w:t>
      </w:r>
      <w:r w:rsidR="00905BE8">
        <w:rPr>
          <w:rFonts w:ascii="CMU Serif Roman" w:hAnsi="CMU Serif Roman"/>
          <w:sz w:val="22"/>
          <w:szCs w:val="22"/>
        </w:rPr>
        <w:t>bject</w:t>
      </w:r>
      <w:r>
        <w:rPr>
          <w:rFonts w:ascii="CMU Serif Roman" w:hAnsi="CMU Serif Roman"/>
          <w:sz w:val="22"/>
          <w:szCs w:val="22"/>
        </w:rPr>
        <w:t xml:space="preserve"> will be able to look at the</w:t>
      </w:r>
      <w:r w:rsidR="00905BE8">
        <w:rPr>
          <w:rFonts w:ascii="CMU Serif Roman" w:hAnsi="CMU Serif Roman"/>
          <w:sz w:val="22"/>
          <w:szCs w:val="22"/>
        </w:rPr>
        <w:t>m from different directions</w:t>
      </w:r>
      <w:r>
        <w:rPr>
          <w:rFonts w:ascii="CMU Serif Roman" w:hAnsi="CMU Serif Roman"/>
          <w:sz w:val="22"/>
          <w:szCs w:val="22"/>
        </w:rPr>
        <w:t xml:space="preserve">, but will not be able to touch the stimuli. </w:t>
      </w:r>
      <w:r w:rsidR="005F56B5">
        <w:rPr>
          <w:rFonts w:ascii="CMU Serif Roman" w:hAnsi="CMU Serif Roman"/>
          <w:sz w:val="22"/>
          <w:szCs w:val="22"/>
        </w:rPr>
        <w:t xml:space="preserve">The </w:t>
      </w:r>
      <w:r w:rsidR="00905BE8">
        <w:rPr>
          <w:rFonts w:ascii="CMU Serif Roman" w:hAnsi="CMU Serif Roman"/>
          <w:sz w:val="22"/>
          <w:szCs w:val="22"/>
        </w:rPr>
        <w:t xml:space="preserve">physical </w:t>
      </w:r>
      <w:r w:rsidR="005F56B5">
        <w:rPr>
          <w:rFonts w:ascii="CMU Serif Roman" w:hAnsi="CMU Serif Roman"/>
          <w:sz w:val="22"/>
          <w:szCs w:val="22"/>
        </w:rPr>
        <w:t xml:space="preserve">bump stimuli will be ordered as well but this time </w:t>
      </w:r>
      <w:r w:rsidR="00905BE8">
        <w:rPr>
          <w:rFonts w:ascii="CMU Serif Roman" w:hAnsi="CMU Serif Roman"/>
          <w:sz w:val="22"/>
          <w:szCs w:val="22"/>
        </w:rPr>
        <w:t>the subject</w:t>
      </w:r>
      <w:r w:rsidR="005F56B5">
        <w:rPr>
          <w:rFonts w:ascii="CMU Serif Roman" w:hAnsi="CMU Serif Roman"/>
          <w:sz w:val="22"/>
          <w:szCs w:val="22"/>
        </w:rPr>
        <w:t xml:space="preserve"> will be able to pick up the objects and interact with them by touching. </w:t>
      </w:r>
    </w:p>
    <w:p w14:paraId="4C668875" w14:textId="0A05D1BE" w:rsidR="001C413D" w:rsidRDefault="005F56B5"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a given trial the observers will </w:t>
      </w:r>
      <w:r w:rsidR="00B23B05">
        <w:rPr>
          <w:rFonts w:ascii="CMU Serif Roman" w:hAnsi="CMU Serif Roman"/>
          <w:sz w:val="22"/>
          <w:szCs w:val="22"/>
        </w:rPr>
        <w:t xml:space="preserve">be asked to </w:t>
      </w:r>
      <w:r>
        <w:rPr>
          <w:rFonts w:ascii="CMU Serif Roman" w:hAnsi="CMU Serif Roman"/>
          <w:sz w:val="22"/>
          <w:szCs w:val="22"/>
        </w:rPr>
        <w:t xml:space="preserve">match </w:t>
      </w:r>
      <w:r w:rsidR="00A52DAD">
        <w:rPr>
          <w:rFonts w:ascii="CMU Serif Roman" w:hAnsi="CMU Serif Roman"/>
          <w:sz w:val="22"/>
          <w:szCs w:val="22"/>
        </w:rPr>
        <w:t xml:space="preserve">either </w:t>
      </w:r>
      <w:r>
        <w:rPr>
          <w:rFonts w:ascii="CMU Serif Roman" w:hAnsi="CMU Serif Roman"/>
          <w:sz w:val="22"/>
          <w:szCs w:val="22"/>
        </w:rPr>
        <w:t xml:space="preserve">the bumpiness </w:t>
      </w:r>
      <w:r w:rsidR="00A52DAD">
        <w:rPr>
          <w:rFonts w:ascii="CMU Serif Roman" w:hAnsi="CMU Serif Roman"/>
          <w:sz w:val="22"/>
          <w:szCs w:val="22"/>
        </w:rPr>
        <w:t>or the</w:t>
      </w:r>
      <w:r>
        <w:rPr>
          <w:rFonts w:ascii="CMU Serif Roman" w:hAnsi="CMU Serif Roman"/>
          <w:sz w:val="22"/>
          <w:szCs w:val="22"/>
        </w:rPr>
        <w:t xml:space="preserve"> gloss le</w:t>
      </w:r>
      <w:r w:rsidR="00A52DAD">
        <w:rPr>
          <w:rFonts w:ascii="CMU Serif Roman" w:hAnsi="CMU Serif Roman"/>
          <w:sz w:val="22"/>
          <w:szCs w:val="22"/>
        </w:rPr>
        <w:t>vel of computer-rendered stimulus</w:t>
      </w:r>
      <w:r>
        <w:rPr>
          <w:rFonts w:ascii="CMU Serif Roman" w:hAnsi="CMU Serif Roman"/>
          <w:sz w:val="22"/>
          <w:szCs w:val="22"/>
        </w:rPr>
        <w:t xml:space="preserve"> </w:t>
      </w:r>
      <w:r w:rsidR="00A52DAD">
        <w:rPr>
          <w:rFonts w:ascii="CMU Serif Roman" w:hAnsi="CMU Serif Roman"/>
          <w:sz w:val="22"/>
          <w:szCs w:val="22"/>
        </w:rPr>
        <w:t>with a physical stimulus</w:t>
      </w:r>
      <w:r>
        <w:rPr>
          <w:rFonts w:ascii="CMU Serif Roman" w:hAnsi="CMU Serif Roman"/>
          <w:sz w:val="22"/>
          <w:szCs w:val="22"/>
        </w:rPr>
        <w:t>.</w:t>
      </w:r>
      <w:r w:rsidR="00FD2576">
        <w:rPr>
          <w:rFonts w:ascii="CMU Serif Roman" w:hAnsi="CMU Serif Roman"/>
          <w:sz w:val="22"/>
          <w:szCs w:val="22"/>
        </w:rPr>
        <w:t xml:space="preserve"> </w:t>
      </w:r>
      <w:r w:rsidR="00B23B05">
        <w:rPr>
          <w:rFonts w:ascii="CMU Serif Roman" w:hAnsi="CMU Serif Roman"/>
          <w:sz w:val="22"/>
          <w:szCs w:val="22"/>
        </w:rPr>
        <w:t>If the subj</w:t>
      </w:r>
      <w:r w:rsidR="00905BE8">
        <w:rPr>
          <w:rFonts w:ascii="CMU Serif Roman" w:hAnsi="CMU Serif Roman"/>
          <w:sz w:val="22"/>
          <w:szCs w:val="22"/>
        </w:rPr>
        <w:t>ects are asked to match the gloss level of the stimulus on the screen, they will choose a physical gloss stimulus that has the perceived match for gloss. They will enter the gloss level of their choice to the computer. The response phase will not have a time limit</w:t>
      </w:r>
      <w:r w:rsidR="001C413D">
        <w:rPr>
          <w:rFonts w:ascii="CMU Serif Roman" w:hAnsi="CMU Serif Roman"/>
          <w:sz w:val="22"/>
          <w:szCs w:val="22"/>
        </w:rPr>
        <w:t xml:space="preserve"> and the stimulus will stay on the screen until the response is completed</w:t>
      </w:r>
      <w:r w:rsidR="00905BE8">
        <w:rPr>
          <w:rFonts w:ascii="CMU Serif Roman" w:hAnsi="CMU Serif Roman"/>
          <w:sz w:val="22"/>
          <w:szCs w:val="22"/>
        </w:rPr>
        <w:t>. If the subjects are asked to match the bump level of the stimulus on the screen, they will choose a physical bump stimulus that has the perceived match for bumpiness.</w:t>
      </w:r>
      <w:r w:rsidR="001C413D">
        <w:rPr>
          <w:rFonts w:ascii="CMU Serif Roman" w:hAnsi="CMU Serif Roman"/>
          <w:sz w:val="22"/>
          <w:szCs w:val="22"/>
        </w:rPr>
        <w:t xml:space="preserve"> The response procedure is as same as the gloss matching task. </w:t>
      </w:r>
    </w:p>
    <w:p w14:paraId="219AC0FC" w14:textId="47DFD99E" w:rsidR="001C413D" w:rsidRDefault="00787356"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Subjects will repeat the matching task </w:t>
      </w:r>
      <w:r w:rsidR="001C413D">
        <w:rPr>
          <w:rFonts w:ascii="CMU Serif Roman" w:hAnsi="CMU Serif Roman"/>
          <w:sz w:val="22"/>
          <w:szCs w:val="22"/>
        </w:rPr>
        <w:t>for each stimulus for both gloss</w:t>
      </w:r>
      <w:r>
        <w:rPr>
          <w:rFonts w:ascii="CMU Serif Roman" w:hAnsi="CMU Serif Roman"/>
          <w:sz w:val="22"/>
          <w:szCs w:val="22"/>
        </w:rPr>
        <w:t>iness</w:t>
      </w:r>
      <w:r w:rsidR="001C413D">
        <w:rPr>
          <w:rFonts w:ascii="CMU Serif Roman" w:hAnsi="CMU Serif Roman"/>
          <w:sz w:val="22"/>
          <w:szCs w:val="22"/>
        </w:rPr>
        <w:t xml:space="preserve"> and bump</w:t>
      </w:r>
      <w:r>
        <w:rPr>
          <w:rFonts w:ascii="CMU Serif Roman" w:hAnsi="CMU Serif Roman"/>
          <w:sz w:val="22"/>
          <w:szCs w:val="22"/>
        </w:rPr>
        <w:t>iness</w:t>
      </w:r>
      <w:r w:rsidR="001C413D">
        <w:rPr>
          <w:rFonts w:ascii="CMU Serif Roman" w:hAnsi="CMU Serif Roman"/>
          <w:sz w:val="22"/>
          <w:szCs w:val="22"/>
        </w:rPr>
        <w:t xml:space="preserve">. The order of computer-rendered stimuli will be randomized. In a session, subjects will complete 75 matching trials for each bump and gloss matching which will result in a total of 150 trials. </w:t>
      </w:r>
      <w:r w:rsidR="005E01A7">
        <w:rPr>
          <w:rFonts w:ascii="CMU Serif Roman" w:hAnsi="CMU Serif Roman"/>
          <w:sz w:val="22"/>
          <w:szCs w:val="22"/>
        </w:rPr>
        <w:t xml:space="preserve">We will repeat each session 4 times. </w:t>
      </w:r>
    </w:p>
    <w:p w14:paraId="23100A32" w14:textId="77777777" w:rsidR="00787356" w:rsidRDefault="00787356" w:rsidP="00D44804">
      <w:pPr>
        <w:spacing w:line="276" w:lineRule="auto"/>
        <w:jc w:val="both"/>
        <w:rPr>
          <w:rFonts w:ascii="CMU Serif Roman" w:hAnsi="CMU Serif Roman"/>
          <w:sz w:val="22"/>
          <w:szCs w:val="22"/>
        </w:rPr>
      </w:pPr>
    </w:p>
    <w:p w14:paraId="1D52C37D" w14:textId="2E4B42C9" w:rsidR="005F56B5" w:rsidRDefault="00F10FAC" w:rsidP="00D44804">
      <w:pPr>
        <w:spacing w:line="276" w:lineRule="auto"/>
        <w:jc w:val="both"/>
        <w:rPr>
          <w:rFonts w:ascii="CMU Serif Roman" w:hAnsi="CMU Serif Roman"/>
          <w:sz w:val="22"/>
          <w:szCs w:val="22"/>
        </w:rPr>
      </w:pPr>
      <w:r>
        <w:rPr>
          <w:rFonts w:ascii="CMU Serif Roman" w:hAnsi="CMU Serif Roman"/>
          <w:b/>
          <w:sz w:val="22"/>
          <w:szCs w:val="22"/>
        </w:rPr>
        <w:t xml:space="preserve">3.2.5 </w:t>
      </w:r>
      <w:r w:rsidR="00787356" w:rsidRPr="00D44804">
        <w:rPr>
          <w:rFonts w:ascii="CMU Serif Roman" w:hAnsi="CMU Serif Roman"/>
          <w:b/>
          <w:sz w:val="22"/>
          <w:szCs w:val="22"/>
        </w:rPr>
        <w:t>Project Goals</w:t>
      </w:r>
    </w:p>
    <w:p w14:paraId="3CD5F74C" w14:textId="5349E0F1" w:rsidR="00215FF3" w:rsidRDefault="00215FF3"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One of the goals of this project is to understand the error in gloss and shape estimates. By asking subjects to match a rendered stimulus to a physical stimulus, </w:t>
      </w:r>
      <w:r w:rsidR="00787356">
        <w:rPr>
          <w:rFonts w:ascii="CMU Serif Roman" w:hAnsi="CMU Serif Roman"/>
          <w:sz w:val="22"/>
          <w:szCs w:val="22"/>
        </w:rPr>
        <w:t xml:space="preserve">we can estimate an observer’s percept on an absolute scale, as we have the shape and gloss measurements of our physical stimuli. Given these estimates </w:t>
      </w:r>
      <w:r>
        <w:rPr>
          <w:rFonts w:ascii="CMU Serif Roman" w:hAnsi="CMU Serif Roman"/>
          <w:sz w:val="22"/>
          <w:szCs w:val="22"/>
        </w:rPr>
        <w:t xml:space="preserve">we can </w:t>
      </w:r>
      <w:r w:rsidR="00787356">
        <w:rPr>
          <w:rFonts w:ascii="CMU Serif Roman" w:hAnsi="CMU Serif Roman"/>
          <w:sz w:val="22"/>
          <w:szCs w:val="22"/>
        </w:rPr>
        <w:t xml:space="preserve">also </w:t>
      </w:r>
      <w:r>
        <w:rPr>
          <w:rFonts w:ascii="CMU Serif Roman" w:hAnsi="CMU Serif Roman"/>
          <w:sz w:val="22"/>
          <w:szCs w:val="22"/>
        </w:rPr>
        <w:t>calculate the error in shape and gloss judgments. Then we will parameterize the highlight field (coverage, sharpness, contrast of highlights and skew of the luminance histogram) and do a regression to predict the subject’s gloss measurements and compare it to ground</w:t>
      </w:r>
      <w:r w:rsidR="0032017A">
        <w:rPr>
          <w:rFonts w:ascii="CMU Serif Roman" w:hAnsi="CMU Serif Roman"/>
          <w:sz w:val="22"/>
          <w:szCs w:val="22"/>
        </w:rPr>
        <w:t>-</w:t>
      </w:r>
      <w:r>
        <w:rPr>
          <w:rFonts w:ascii="CMU Serif Roman" w:hAnsi="CMU Serif Roman"/>
          <w:sz w:val="22"/>
          <w:szCs w:val="22"/>
        </w:rPr>
        <w:t xml:space="preserve">truth gloss. We also want to understand whether the results support the hypothesis that gloss and shape are jointly estimated or </w:t>
      </w:r>
      <w:r w:rsidR="0032017A">
        <w:rPr>
          <w:rFonts w:ascii="CMU Serif Roman" w:hAnsi="CMU Serif Roman"/>
          <w:sz w:val="22"/>
          <w:szCs w:val="22"/>
        </w:rPr>
        <w:t xml:space="preserve">if </w:t>
      </w:r>
      <w:r>
        <w:rPr>
          <w:rFonts w:ascii="CMU Serif Roman" w:hAnsi="CMU Serif Roman"/>
          <w:sz w:val="22"/>
          <w:szCs w:val="22"/>
        </w:rPr>
        <w:t xml:space="preserve">there is a generalized linear model that can predict perceived gloss across all stimuli from image </w:t>
      </w:r>
      <w:r w:rsidR="00801501">
        <w:rPr>
          <w:rFonts w:ascii="CMU Serif Roman" w:hAnsi="CMU Serif Roman"/>
          <w:sz w:val="22"/>
          <w:szCs w:val="22"/>
        </w:rPr>
        <w:t xml:space="preserve">gloss </w:t>
      </w:r>
      <w:r>
        <w:rPr>
          <w:rFonts w:ascii="CMU Serif Roman" w:hAnsi="CMU Serif Roman"/>
          <w:sz w:val="22"/>
          <w:szCs w:val="22"/>
        </w:rPr>
        <w:t xml:space="preserve">cues </w:t>
      </w:r>
      <w:r w:rsidR="00801501">
        <w:rPr>
          <w:rFonts w:ascii="CMU Serif Roman" w:hAnsi="CMU Serif Roman"/>
          <w:sz w:val="22"/>
          <w:szCs w:val="22"/>
        </w:rPr>
        <w:t>such as coverage, sh</w:t>
      </w:r>
      <w:r w:rsidR="00404F4C">
        <w:rPr>
          <w:rFonts w:ascii="CMU Serif Roman" w:hAnsi="CMU Serif Roman"/>
          <w:sz w:val="22"/>
          <w:szCs w:val="22"/>
        </w:rPr>
        <w:t xml:space="preserve">arpness and contrast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EB85C9A5-38AE-4D90-95B9-11A62F8BEEC1&lt;/uuid&gt;&lt;priority&gt;14&lt;/priority&gt;&lt;publications&gt;&lt;publication&gt;&lt;uuid&gt;48080B3F-A7F0-4B46-BE72-5A6D9EA0B9F7&lt;/uuid&gt;&lt;volume&gt;13&lt;/volume&gt;&lt;doi&gt;10.1167/13.14.2&lt;/doi&gt;&lt;publication_date&gt;99201300001200000000200000&lt;/publication_date&gt;&lt;url&gt;http://eutils.ncbi.nlm.nih.gov/entrez/eutils/elink.fcgi?dbfrom=pubmed&amp;amp;id=24297776&amp;amp;retmode=ref&amp;amp;cmd=prlinks&lt;/url&gt;&lt;citekey&gt;Marlow:2013bs&lt;/citekey&gt;&lt;type&gt;400&lt;/type&gt;&lt;title&gt;Generative constraints on image cues for perceived gloss.&lt;/title&gt;&lt;location&gt;&amp;lt;html&amp;gt;&amp;lt;head&amp;gt;&amp;lt;meta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Home&amp;lt;/a&amp;gt;&amp;lt;/div&amp;gt;&amp;lt;/body&amp;gt;&amp;lt;/html&amp;gt;&lt;/location&gt;&lt;institution&gt;School of Psychology, University of Sydney, Sydney, NSW, Australia.&lt;/institution&gt;&lt;number&gt;14&lt;/number&gt;&lt;subtype&gt;400&lt;/subtype&gt;&lt;bundle&gt;&lt;publication&gt;&lt;publisher&gt;Association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Phillip&lt;/firstName&gt;&lt;middleNames&gt;J&lt;/middleNames&gt;&lt;lastName&gt;Marlow&lt;/lastName&gt;&lt;/author&gt;&lt;author&gt;&lt;firstName&gt;B&lt;/firstName&gt;&lt;middleNames&gt;L&lt;/middleNames&gt;&lt;lastName&gt;Anderson&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(Marlow &amp; Anderson, 2013)</w:t>
      </w:r>
      <w:r w:rsidR="005C4F37">
        <w:rPr>
          <w:rFonts w:ascii="CMU Serif Roman" w:hAnsi="CMU Serif Roman"/>
          <w:sz w:val="22"/>
          <w:szCs w:val="22"/>
        </w:rPr>
        <w:fldChar w:fldCharType="end"/>
      </w:r>
      <w:r w:rsidR="00801501">
        <w:rPr>
          <w:rFonts w:ascii="CMU Serif Roman" w:hAnsi="CMU Serif Roman"/>
          <w:sz w:val="22"/>
          <w:szCs w:val="22"/>
        </w:rPr>
        <w:t xml:space="preserve">. </w:t>
      </w:r>
    </w:p>
    <w:p w14:paraId="22562D1D" w14:textId="77777777" w:rsidR="00CB6FCF" w:rsidRDefault="00CB6FCF" w:rsidP="00D44804">
      <w:pPr>
        <w:spacing w:line="276" w:lineRule="auto"/>
        <w:jc w:val="both"/>
        <w:rPr>
          <w:rFonts w:ascii="CMU Serif Roman" w:hAnsi="CMU Serif Roman"/>
          <w:sz w:val="22"/>
          <w:szCs w:val="22"/>
        </w:rPr>
      </w:pPr>
    </w:p>
    <w:p w14:paraId="1549A6B0" w14:textId="7CACF4CF" w:rsidR="005C4F37" w:rsidRDefault="00CB6FCF" w:rsidP="00D44804">
      <w:pPr>
        <w:spacing w:line="276" w:lineRule="auto"/>
        <w:jc w:val="both"/>
        <w:rPr>
          <w:rFonts w:ascii="CMU Serif Roman" w:hAnsi="CMU Serif Roman"/>
          <w:b/>
        </w:rPr>
      </w:pPr>
      <w:r>
        <w:rPr>
          <w:rFonts w:ascii="CMU Serif Roman" w:hAnsi="CMU Serif Roman"/>
          <w:sz w:val="22"/>
          <w:szCs w:val="22"/>
        </w:rPr>
        <w:t>Proposed time for manuscript: Winter</w:t>
      </w:r>
      <w:r w:rsidR="00164AF6">
        <w:rPr>
          <w:rFonts w:ascii="CMU Serif Roman" w:hAnsi="CMU Serif Roman"/>
          <w:sz w:val="22"/>
          <w:szCs w:val="22"/>
        </w:rPr>
        <w:t>/Spring</w:t>
      </w:r>
      <w:r>
        <w:rPr>
          <w:rFonts w:ascii="CMU Serif Roman" w:hAnsi="CMU Serif Roman"/>
          <w:sz w:val="22"/>
          <w:szCs w:val="22"/>
        </w:rPr>
        <w:t xml:space="preserve"> 2016</w:t>
      </w:r>
    </w:p>
    <w:p w14:paraId="38DD6A83" w14:textId="77777777" w:rsidR="005C4F37" w:rsidRDefault="005C4F37" w:rsidP="00D44804">
      <w:pPr>
        <w:spacing w:line="276" w:lineRule="auto"/>
        <w:jc w:val="both"/>
        <w:rPr>
          <w:rFonts w:ascii="CMU Serif Roman" w:hAnsi="CMU Serif Roman"/>
          <w:b/>
        </w:rPr>
      </w:pPr>
    </w:p>
    <w:p w14:paraId="4E60E4CC" w14:textId="458C77D1" w:rsidR="00DA6A7C" w:rsidRPr="008553A9" w:rsidRDefault="00DA6A7C" w:rsidP="00D44804">
      <w:pPr>
        <w:spacing w:line="276" w:lineRule="auto"/>
        <w:jc w:val="both"/>
        <w:rPr>
          <w:rFonts w:ascii="CMU Serif Roman" w:hAnsi="CMU Serif Roman"/>
          <w:b/>
        </w:rPr>
      </w:pPr>
      <w:r w:rsidRPr="008553A9">
        <w:rPr>
          <w:rFonts w:ascii="CMU Serif Roman" w:hAnsi="CMU Serif Roman"/>
          <w:b/>
        </w:rPr>
        <w:t xml:space="preserve">3.3   </w:t>
      </w:r>
      <w:r w:rsidR="00E9677E">
        <w:rPr>
          <w:rFonts w:ascii="CMU Serif Roman" w:hAnsi="CMU Serif Roman"/>
          <w:b/>
        </w:rPr>
        <w:t>Do additional cues influence material perception?</w:t>
      </w:r>
    </w:p>
    <w:p w14:paraId="0917BAF7" w14:textId="77777777" w:rsidR="006C6560" w:rsidRDefault="006C6560" w:rsidP="00D44804">
      <w:pPr>
        <w:spacing w:line="276" w:lineRule="auto"/>
        <w:ind w:firstLine="450"/>
        <w:jc w:val="both"/>
        <w:rPr>
          <w:rFonts w:ascii="CMU Serif Roman" w:hAnsi="CMU Serif Roman"/>
          <w:sz w:val="22"/>
          <w:szCs w:val="22"/>
        </w:rPr>
      </w:pPr>
    </w:p>
    <w:p w14:paraId="3E0C2B75" w14:textId="433147B1" w:rsidR="00614337" w:rsidRDefault="006C6560" w:rsidP="00D44804">
      <w:pPr>
        <w:spacing w:line="276" w:lineRule="auto"/>
        <w:ind w:firstLine="450"/>
        <w:jc w:val="both"/>
        <w:rPr>
          <w:rFonts w:ascii="CMU Serif Roman" w:hAnsi="CMU Serif Roman"/>
          <w:sz w:val="22"/>
          <w:szCs w:val="22"/>
        </w:rPr>
      </w:pPr>
      <w:r>
        <w:rPr>
          <w:rFonts w:ascii="CMU Serif Roman" w:hAnsi="CMU Serif Roman"/>
          <w:sz w:val="22"/>
          <w:szCs w:val="22"/>
        </w:rPr>
        <w:t>When we observ</w:t>
      </w:r>
      <w:r w:rsidR="0032017A">
        <w:rPr>
          <w:rFonts w:ascii="CMU Serif Roman" w:hAnsi="CMU Serif Roman"/>
          <w:sz w:val="22"/>
          <w:szCs w:val="22"/>
        </w:rPr>
        <w:t>e</w:t>
      </w:r>
      <w:r>
        <w:rPr>
          <w:rFonts w:ascii="CMU Serif Roman" w:hAnsi="CMU Serif Roman"/>
          <w:sz w:val="22"/>
          <w:szCs w:val="22"/>
        </w:rPr>
        <w:t xml:space="preserve"> objects in daily life they do not usually appear stationary, we do not view them monocularly and we even interact with them by touch. Motion</w:t>
      </w:r>
      <w:r w:rsidR="00AB3251">
        <w:rPr>
          <w:rFonts w:ascii="CMU Serif Roman" w:hAnsi="CMU Serif Roman"/>
          <w:sz w:val="22"/>
          <w:szCs w:val="22"/>
        </w:rPr>
        <w:t xml:space="preserve">, </w:t>
      </w:r>
      <w:r w:rsidR="005B6EC3">
        <w:rPr>
          <w:rFonts w:ascii="CMU Serif Roman" w:hAnsi="CMU Serif Roman"/>
          <w:sz w:val="22"/>
          <w:szCs w:val="22"/>
        </w:rPr>
        <w:t xml:space="preserve">surface texture, </w:t>
      </w:r>
      <w:r>
        <w:rPr>
          <w:rFonts w:ascii="CMU Serif Roman" w:hAnsi="CMU Serif Roman"/>
          <w:sz w:val="22"/>
          <w:szCs w:val="22"/>
        </w:rPr>
        <w:t>binocular disparity</w:t>
      </w:r>
      <w:r w:rsidR="00C4130A">
        <w:rPr>
          <w:rFonts w:ascii="CMU Serif Roman" w:hAnsi="CMU Serif Roman"/>
          <w:sz w:val="22"/>
          <w:szCs w:val="22"/>
        </w:rPr>
        <w:t xml:space="preserve"> </w:t>
      </w:r>
      <w:r>
        <w:rPr>
          <w:rFonts w:ascii="CMU Serif Roman" w:hAnsi="CMU Serif Roman"/>
          <w:sz w:val="22"/>
          <w:szCs w:val="22"/>
        </w:rPr>
        <w:t>and touch</w:t>
      </w:r>
      <w:r w:rsidR="00AB3251">
        <w:rPr>
          <w:rFonts w:ascii="CMU Serif Roman" w:hAnsi="CMU Serif Roman"/>
          <w:sz w:val="22"/>
          <w:szCs w:val="22"/>
        </w:rPr>
        <w:t xml:space="preserve"> </w:t>
      </w:r>
      <w:r>
        <w:rPr>
          <w:rFonts w:ascii="CMU Serif Roman" w:hAnsi="CMU Serif Roman"/>
          <w:sz w:val="22"/>
          <w:szCs w:val="22"/>
        </w:rPr>
        <w:t xml:space="preserve">provide us </w:t>
      </w:r>
      <w:r w:rsidR="0032017A">
        <w:rPr>
          <w:rFonts w:ascii="CMU Serif Roman" w:hAnsi="CMU Serif Roman"/>
          <w:sz w:val="22"/>
          <w:szCs w:val="22"/>
        </w:rPr>
        <w:t xml:space="preserve">with </w:t>
      </w:r>
      <w:r>
        <w:rPr>
          <w:rFonts w:ascii="CMU Serif Roman" w:hAnsi="CMU Serif Roman"/>
          <w:sz w:val="22"/>
          <w:szCs w:val="22"/>
        </w:rPr>
        <w:t>additional information about an object’s shape and material.</w:t>
      </w:r>
    </w:p>
    <w:p w14:paraId="4D15B41D" w14:textId="6F655E55" w:rsidR="0010087B" w:rsidRDefault="005B6EC3" w:rsidP="00D44804">
      <w:pPr>
        <w:spacing w:line="276" w:lineRule="auto"/>
        <w:ind w:firstLine="450"/>
        <w:jc w:val="both"/>
        <w:rPr>
          <w:rFonts w:ascii="CMU Serif Roman" w:hAnsi="CMU Serif Roman"/>
          <w:sz w:val="22"/>
          <w:szCs w:val="22"/>
        </w:rPr>
      </w:pPr>
      <w:r>
        <w:rPr>
          <w:rFonts w:ascii="CMU Serif Roman" w:hAnsi="CMU Serif Roman"/>
          <w:sz w:val="22"/>
          <w:szCs w:val="22"/>
        </w:rPr>
        <w:t>Motion information is known to contribute to</w:t>
      </w:r>
      <w:r w:rsidR="006C6560">
        <w:rPr>
          <w:rFonts w:ascii="CMU Serif Roman" w:hAnsi="CMU Serif Roman"/>
          <w:sz w:val="22"/>
          <w:szCs w:val="22"/>
        </w:rPr>
        <w:t xml:space="preserve"> </w:t>
      </w:r>
      <w:r w:rsidR="00AB3251">
        <w:rPr>
          <w:rFonts w:ascii="CMU Serif Roman" w:hAnsi="CMU Serif Roman"/>
          <w:sz w:val="22"/>
          <w:szCs w:val="22"/>
        </w:rPr>
        <w:t xml:space="preserve">better 3D shape estimation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98E29829-9F5B-45C6-BEA9-672A3175DCB3&lt;/uuid&gt;&lt;priority&gt;15&lt;/priority&gt;&lt;publications&gt;&lt;publication&gt;&lt;publication_date&gt;99197900001200000000200000&lt;/publication_date&gt;&lt;startpage&gt;229&lt;/startpage&gt;&lt;title&gt;The interpretation of visual motion.&lt;/title&gt;&lt;uuid&gt;35675491-9F57-472D-8138-E8385EA0D861&lt;/uuid&gt;&lt;subtype&gt;0&lt;/subtype&gt;&lt;publisher&gt;Massachusetts Inst of Technology Pr&lt;/publisher&gt;&lt;type&gt;0&lt;/type&gt;&lt;place&gt;Oxford, England&lt;/place&gt;&lt;url&gt;http://www.worldcat.org/title/interpretation-of-visual-motion/oclc/4495083&lt;/url&gt;&lt;authors&gt;&lt;author&gt;&lt;firstName&gt;Shimon&lt;/firstName&gt;&lt;lastName&gt;Ullman&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(Ullman, 1979)</w:t>
      </w:r>
      <w:r w:rsidR="005C4F37">
        <w:rPr>
          <w:rFonts w:ascii="CMU Serif Roman" w:hAnsi="CMU Serif Roman"/>
          <w:sz w:val="22"/>
          <w:szCs w:val="22"/>
        </w:rPr>
        <w:fldChar w:fldCharType="end"/>
      </w:r>
      <w:r>
        <w:rPr>
          <w:rFonts w:ascii="CMU Serif Roman" w:hAnsi="CMU Serif Roman"/>
          <w:sz w:val="22"/>
          <w:szCs w:val="22"/>
        </w:rPr>
        <w:t>. It also helps disambiguate glossy reflections from paint-like texture</w:t>
      </w:r>
      <w:r w:rsidR="00CB1F02">
        <w:rPr>
          <w:rFonts w:ascii="CMU Serif Roman" w:hAnsi="CMU Serif Roman"/>
          <w:sz w:val="22"/>
          <w:szCs w:val="22"/>
        </w:rPr>
        <w:t xml:space="preserv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FCF01AA7-25D7-4EA7-B3A5-53FE6804E8B2&lt;/uuid&gt;&lt;priority&gt;16&lt;/priority&gt;&lt;publications&gt;&lt;publication&gt;&lt;uuid&gt;B4D8F7DB-894F-47C5-A370-51E7C7BBC258&lt;/uuid&gt;&lt;volume&gt;2&lt;/volume&gt;&lt;doi&gt;10.1167/2.7.551&lt;/doi&gt;&lt;startpage&gt;551&lt;/startpage&gt;&lt;publication_date&gt;99200211011200000000222000&lt;/publication_date&gt;&lt;url&gt;http://jov.arvojournals.org/Article.aspx?doi=10.1167/2.7.551&lt;/url&gt;&lt;type&gt;400&lt;/type&gt;&lt;title&gt;Distinguishing shiny from matte&lt;/title&gt;&lt;publisher&gt;The Association for Research in Vision and Ophthalmology&lt;/publisher&gt;&lt;number&gt;7&lt;/number&gt;&lt;subtype&gt;400&lt;/subtype&gt;&lt;endpage&gt;551&lt;/endpage&gt;&lt;bundle&gt;&lt;publication&gt;&lt;publisher&gt;Association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Bruce&lt;/firstName&gt;&lt;lastName&gt;Hartung&lt;/lastName&gt;&lt;/author&gt;&lt;author&gt;&lt;firstName&gt;Daniel&lt;/firstName&gt;&lt;lastName&gt;Kersten&lt;/lastName&gt;&lt;/author&gt;&lt;/authors&gt;&lt;/publication&gt;&lt;publication&gt;&lt;uuid&gt;778E9A66-9643-496C-8C98-C9E2300AFA54&lt;/uuid&gt;&lt;volume&gt;21&lt;/volume&gt;&lt;doi&gt;10.1016/j.cub.2011.10.036&lt;/doi&gt;&lt;startpage&gt;2010&lt;/startpage&gt;&lt;publication_date&gt;99201112061200000000222000&lt;/publication_date&gt;&lt;url&gt;http://dx.doi.org/10.1016/j.cub.2011.10.036&lt;/url&gt;&lt;citekey&gt;Doerschner:2011cvb&lt;/citekey&gt;&lt;type&gt;400&lt;/type&gt;&lt;title&gt;Visual Motion and the Perception of Surface Material&lt;/title&gt;&lt;publisher&gt;Elsevier Ltd&lt;/publisher&gt;&lt;number&gt;23&lt;/number&gt;&lt;subtype&gt;400&lt;/subtype&gt;&lt;endpage&gt;2016&lt;/endpage&gt;&lt;bundle&gt;&lt;publication&gt;&lt;publisher&gt;Elsevier Ltd&lt;/publisher&gt;&lt;title&gt;Current Biology&lt;/title&gt;&lt;citekey&gt;CurrentBiology:uz&lt;/citekey&gt;&lt;type&gt;-100&lt;/type&gt;&lt;subtype&gt;-100&lt;/subtype&gt;&lt;uuid&gt;DD06CA0B-A695-459E-A82B-AC3D0034BDFE&lt;/uuid&gt;&lt;/publication&gt;&lt;/bundle&gt;&lt;authors&gt;&lt;author&gt;&lt;firstName&gt;Katja&lt;/firstName&gt;&lt;lastName&gt;Doerschner&lt;/lastName&gt;&lt;/author&gt;&lt;author&gt;&lt;firstName&gt;R&lt;/firstName&gt;&lt;middleNames&gt;W&lt;/middleNames&gt;&lt;lastName&gt;Fleming&lt;/lastName&gt;&lt;/author&gt;&lt;author&gt;&lt;firstName&gt;Ozgur&lt;/firstName&gt;&lt;lastName&gt;Yilmaz&lt;/lastName&gt;&lt;/author&gt;&lt;author&gt;&lt;firstName&gt;Paul&lt;/firstName&gt;&lt;middleNames&gt;R&lt;/middleNames&gt;&lt;lastName&gt;Schrater&lt;/lastName&gt;&lt;/author&gt;&lt;author&gt;&lt;firstName&gt;Bruce&lt;/firstName&gt;&lt;lastName&gt;Hartung&lt;/lastName&gt;&lt;/author&gt;&lt;author&gt;&lt;firstName&gt;Daniel&lt;/firstName&gt;&lt;lastName&gt;Kersten&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(Doerschner et al., 2011; Hartung &amp; Kersten, 2002)</w:t>
      </w:r>
      <w:r w:rsidR="005C4F37">
        <w:rPr>
          <w:rFonts w:ascii="CMU Serif Roman" w:hAnsi="CMU Serif Roman"/>
          <w:sz w:val="22"/>
          <w:szCs w:val="22"/>
        </w:rPr>
        <w:fldChar w:fldCharType="end"/>
      </w:r>
      <w:r>
        <w:rPr>
          <w:rFonts w:ascii="CMU Serif Roman" w:hAnsi="CMU Serif Roman"/>
          <w:sz w:val="22"/>
          <w:szCs w:val="22"/>
        </w:rPr>
        <w:t>. Surface texture provides veridical information about shape and material especially when the object is in motion</w:t>
      </w:r>
      <w:r w:rsidR="00AB3251">
        <w:rPr>
          <w:rFonts w:ascii="CMU Serif Roman" w:hAnsi="CMU Serif Roman"/>
          <w:sz w:val="22"/>
          <w:szCs w:val="22"/>
        </w:rPr>
        <w:t xml:space="preserv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AE49E57E-7D2B-4936-9A51-18C53109E01B&lt;/uuid&gt;&lt;priority&gt;17&lt;/priority&gt;&lt;publications&gt;&lt;publication&gt;&lt;uuid&gt;D984E307-415C-44D0-8145-2B02F10CD8B6&lt;/uuid&gt;&lt;volume&gt;13&lt;/volume&gt;&lt;doi&gt;10.1167/13.11.8&lt;/doi&gt;&lt;startpage&gt;1&lt;/startpage&gt;&lt;publication_date&gt;99201309031200000000222000&lt;/publication_date&gt;&lt;url&gt;http://jov.arvojournals.org/Article.aspx?doi=10.1167/13.11.8&lt;/url&gt;&lt;type&gt;400&lt;/type&gt;&lt;title&gt;Effects of surface reflectance and 3D shape on perceived rotation axis&lt;/title&gt;&lt;publisher&gt;The Association for Research in Vision and Ophthalmology&lt;/publisher&gt;&lt;number&gt;11&lt;/number&gt;&lt;subtype&gt;400&lt;/subtype&gt;&lt;endpage&gt;23&lt;/endpage&gt;&lt;bundle&gt;&lt;publication&gt;&lt;publisher&gt;Association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Katja&lt;/firstName&gt;&lt;lastName&gt;Doerschner&lt;/lastName&gt;&lt;/author&gt;&lt;author&gt;&lt;firstName&gt;O&lt;/firstName&gt;&lt;lastName&gt;Yilmaz&lt;/lastName&gt;&lt;/author&gt;&lt;author&gt;&lt;firstName&gt;G&lt;/firstName&gt;&lt;lastName&gt;Kucukoglu&lt;/lastName&gt;&lt;/author&gt;&lt;author&gt;&lt;firstName&gt;R&lt;/firstName&gt;&lt;middleNames&gt;W&lt;/middleNames&gt;&lt;lastName&gt;Fleming&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(Doerschner, Yilmaz, Kucukoglu, &amp; Fleming, 2013)</w:t>
      </w:r>
      <w:r w:rsidR="005C4F37">
        <w:rPr>
          <w:rFonts w:ascii="CMU Serif Roman" w:hAnsi="CMU Serif Roman"/>
          <w:sz w:val="22"/>
          <w:szCs w:val="22"/>
        </w:rPr>
        <w:fldChar w:fldCharType="end"/>
      </w:r>
      <w:r>
        <w:rPr>
          <w:rFonts w:ascii="CMU Serif Roman" w:hAnsi="CMU Serif Roman"/>
          <w:sz w:val="22"/>
          <w:szCs w:val="22"/>
        </w:rPr>
        <w:t>.</w:t>
      </w:r>
      <w:r w:rsidR="00165444">
        <w:rPr>
          <w:rFonts w:ascii="CMU Serif Roman" w:hAnsi="CMU Serif Roman"/>
          <w:sz w:val="22"/>
          <w:szCs w:val="22"/>
        </w:rPr>
        <w:t xml:space="preserve"> </w:t>
      </w:r>
      <w:r w:rsidR="00CB6FCF">
        <w:rPr>
          <w:rFonts w:ascii="CMU Serif Roman" w:hAnsi="CMU Serif Roman"/>
          <w:sz w:val="22"/>
          <w:szCs w:val="22"/>
        </w:rPr>
        <w:t xml:space="preserve">Binocular disparity is </w:t>
      </w:r>
      <w:r w:rsidR="0032017A">
        <w:rPr>
          <w:rFonts w:ascii="CMU Serif Roman" w:hAnsi="CMU Serif Roman"/>
          <w:sz w:val="22"/>
          <w:szCs w:val="22"/>
        </w:rPr>
        <w:t xml:space="preserve">known </w:t>
      </w:r>
      <w:r w:rsidR="0010087B">
        <w:rPr>
          <w:rFonts w:ascii="CMU Serif Roman" w:hAnsi="CMU Serif Roman"/>
          <w:sz w:val="22"/>
          <w:szCs w:val="22"/>
        </w:rPr>
        <w:t xml:space="preserve">to improve gloss constancy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86461A62-0E5D-47EF-86EF-DE37798F6B7C&lt;/uuid&gt;&lt;priority&gt;18&lt;/priority&gt;&lt;publications&gt;&lt;publication&gt;&lt;uuid&gt;4CAE9149-85D7-451F-AE8E-5529756DA315&lt;/uuid&gt;&lt;volume&gt;10&lt;/volume&gt;&lt;doi&gt;10.1167/10.9.7&lt;/doi&gt;&lt;startpage&gt;7&lt;/startpage&gt;&lt;publication_date&gt;99201007161200000000222000&lt;/publication_date&gt;&lt;url&gt;http://www.journalofvision.org/lookup/doi/10.1167/10.9.7&lt;/url&gt;&lt;citekey&gt;Wendt:2010is&lt;/citekey&gt;&lt;type&gt;400&lt;/type&gt;&lt;title&gt;Disparity, motion, and color information improve gloss constancy performance&lt;/title&gt;&lt;number&gt;9&lt;/number&gt;&lt;subtype&gt;400&lt;/subtype&gt;&lt;endpage&gt;7&lt;/endpage&gt;&lt;bundle&gt;&lt;publication&gt;&lt;publisher&gt;Association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G&lt;/firstName&gt;&lt;lastName&gt;Wendt&lt;/lastName&gt;&lt;/author&gt;&lt;author&gt;&lt;firstName&gt;F&lt;/firstName&gt;&lt;lastName&gt;Faul&lt;/lastName&gt;&lt;/author&gt;&lt;author&gt;&lt;firstName&gt;V&lt;/firstName&gt;&lt;lastName&gt;Ekroll&lt;/lastName&gt;&lt;/author&gt;&lt;author&gt;&lt;firstName&gt;R&lt;/firstName&gt;&lt;lastName&gt;Mausfeld&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(Wendt, Faul, Ekroll, &amp; Mausfeld, 2010)</w:t>
      </w:r>
      <w:r w:rsidR="005C4F37">
        <w:rPr>
          <w:rFonts w:ascii="CMU Serif Roman" w:hAnsi="CMU Serif Roman"/>
          <w:sz w:val="22"/>
          <w:szCs w:val="22"/>
        </w:rPr>
        <w:fldChar w:fldCharType="end"/>
      </w:r>
      <w:r w:rsidR="00C4130A">
        <w:rPr>
          <w:rFonts w:ascii="CMU Serif Roman" w:hAnsi="CMU Serif Roman"/>
          <w:sz w:val="22"/>
          <w:szCs w:val="22"/>
        </w:rPr>
        <w:t xml:space="preserve"> </w:t>
      </w:r>
      <w:r w:rsidR="0010087B">
        <w:rPr>
          <w:rFonts w:ascii="CMU Serif Roman" w:hAnsi="CMU Serif Roman"/>
          <w:sz w:val="22"/>
          <w:szCs w:val="22"/>
        </w:rPr>
        <w:t>and can also be used to separate gloss from 3D</w:t>
      </w:r>
      <w:r w:rsidR="0032017A">
        <w:rPr>
          <w:rFonts w:ascii="CMU Serif Roman" w:hAnsi="CMU Serif Roman"/>
          <w:sz w:val="22"/>
          <w:szCs w:val="22"/>
        </w:rPr>
        <w:t>-</w:t>
      </w:r>
      <w:r w:rsidR="0010087B">
        <w:rPr>
          <w:rFonts w:ascii="CMU Serif Roman" w:hAnsi="CMU Serif Roman"/>
          <w:sz w:val="22"/>
          <w:szCs w:val="22"/>
        </w:rPr>
        <w:t xml:space="preserve">structure information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60D0B817-2AC2-4AEC-AA14-F89DC42BBF46&lt;/uuid&gt;&lt;priority&gt;19&lt;/priority&gt;&lt;publications&gt;&lt;publication&gt;&lt;publication_date&gt;99201505201200000000222000&lt;/publication_date&gt;&lt;startpage&gt;1&lt;/startpage&gt;&lt;doi&gt;10.1016/j.visres.2015.05.003&lt;/doi&gt;&lt;title&gt;Material properties derived from three-dimensional shape representations&lt;/title&gt;&lt;uuid&gt;960D5B33-EC36-4AB6-B4C8-85C092BE7C6B&lt;/uuid&gt;&lt;subtype&gt;400&lt;/subtype&gt;&lt;publisher&gt;Elsevier Ltd&lt;/publisher&gt;&lt;type&gt;400&lt;/type&gt;&lt;endpage&gt;10&lt;/endpage&gt;&lt;url&gt;http://dx.doi.org/10.1016/j.visres.2015.05.003&lt;/url&gt;&lt;bundle&gt;&lt;publication&gt;&lt;publisher&gt;Elsevier Ltd&lt;/publisher&gt;&lt;title&gt;Vision Research&lt;/title&gt;&lt;citekey&gt;VisionResearch:wa&lt;/citekey&gt;&lt;type&gt;-100&lt;/type&gt;&lt;subtype&gt;-100&lt;/subtype&gt;&lt;uuid&gt;A375858C-1CDE-4866-87F9-A0996C7D7242&lt;/uuid&gt;&lt;/publication&gt;&lt;/bundle&gt;&lt;authors&gt;&lt;author&gt;&lt;firstName&gt;Phillip&lt;/firstName&gt;&lt;middleNames&gt;J&lt;/middleNames&gt;&lt;lastName&gt;Marlow&lt;/lastName&gt;&lt;/author&gt;&lt;author&gt;&lt;firstName&gt;B&lt;/firstName&gt;&lt;middleNames&gt;L&lt;/middleNames&gt;&lt;lastName&gt;Anderson&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(Marlow &amp; Anderson, 2015)</w:t>
      </w:r>
      <w:r w:rsidR="005C4F37">
        <w:rPr>
          <w:rFonts w:ascii="CMU Serif Roman" w:hAnsi="CMU Serif Roman"/>
          <w:sz w:val="22"/>
          <w:szCs w:val="22"/>
        </w:rPr>
        <w:fldChar w:fldCharType="end"/>
      </w:r>
      <w:r w:rsidR="00C4130A">
        <w:rPr>
          <w:rFonts w:ascii="CMU Serif Roman" w:hAnsi="CMU Serif Roman"/>
          <w:sz w:val="22"/>
          <w:szCs w:val="22"/>
        </w:rPr>
        <w:t xml:space="preserve">. </w:t>
      </w:r>
      <w:r w:rsidR="0010087B">
        <w:rPr>
          <w:rFonts w:ascii="CMU Serif Roman" w:hAnsi="CMU Serif Roman"/>
          <w:sz w:val="22"/>
          <w:szCs w:val="22"/>
        </w:rPr>
        <w:t>In addition to these</w:t>
      </w:r>
      <w:r w:rsidR="0032017A">
        <w:rPr>
          <w:rFonts w:ascii="CMU Serif Roman" w:hAnsi="CMU Serif Roman"/>
          <w:sz w:val="22"/>
          <w:szCs w:val="22"/>
        </w:rPr>
        <w:t xml:space="preserve"> ones</w:t>
      </w:r>
      <w:r w:rsidR="0010087B">
        <w:rPr>
          <w:rFonts w:ascii="CMU Serif Roman" w:hAnsi="CMU Serif Roman"/>
          <w:sz w:val="22"/>
          <w:szCs w:val="22"/>
        </w:rPr>
        <w:t xml:space="preserve">, physical interaction with objects also improves tactile judgments for glossy surfaces compared to when visual information is used alone </w:t>
      </w:r>
      <w:r w:rsidR="005C4F37">
        <w:rPr>
          <w:rFonts w:ascii="CMU Serif Roman" w:hAnsi="CMU Serif Roman"/>
          <w:sz w:val="22"/>
          <w:szCs w:val="22"/>
        </w:rPr>
        <w:fldChar w:fldCharType="begin"/>
      </w:r>
      <w:r w:rsidR="004533BA">
        <w:rPr>
          <w:rFonts w:ascii="CMU Serif Roman" w:hAnsi="CMU Serif Roman"/>
          <w:sz w:val="22"/>
          <w:szCs w:val="22"/>
        </w:rPr>
        <w:instrText xml:space="preserve"> ADDIN PAPERS2_CITATIONS &lt;citation&gt;&lt;uuid&gt;4B803102-DA93-411C-823C-1D715CE55341&lt;/uuid&gt;&lt;priority&gt;20&lt;/priority&gt;&lt;publications&gt;&lt;publication&gt;&lt;volume&gt;124&lt;/volume&gt;&lt;publication_date&gt;99200702001200000000220000&lt;/publication_date&gt;&lt;number&gt;2&lt;/number&gt;&lt;doi&gt;10.1016/j.actpsy.2006.03.002&lt;/doi&gt;&lt;startpage&gt;177&lt;/startpage&gt;&lt;title&gt;Haptic and visual perception of roughness&lt;/title&gt;&lt;uuid&gt;6A0746F5-D3A0-47DE-A721-D309C6DC6FA7&lt;/uuid&gt;&lt;subtype&gt;400&lt;/subtype&gt;&lt;endpage&gt;189&lt;/endpage&gt;&lt;type&gt;400&lt;/type&gt;&lt;url&gt;http://linkinghub.elsevier.com/retrieve/pii/S0001691806000382&lt;/url&gt;&lt;bundle&gt;&lt;publication&gt;&lt;title&gt;Acta Psychologica&lt;/title&gt;&lt;citekey&gt;ActaPsychologica:vb&lt;/citekey&gt;&lt;type&gt;-100&lt;/type&gt;&lt;subtype&gt;-100&lt;/subtype&gt;&lt;uuid&gt;26DD2517-6A1D-470E-B92A-DF7C2B5F2012&lt;/uuid&gt;&lt;/publication&gt;&lt;/bundle&gt;&lt;authors&gt;&lt;author&gt;&lt;firstName&gt;Wouter&lt;/firstName&gt;&lt;middleNames&gt;M&lt;/middleNames&gt;&lt;lastName&gt;Bergmann Tiest&lt;/lastName&gt;&lt;/author&gt;&lt;author&gt;&lt;firstName&gt;Astrid&lt;/firstName&gt;&lt;middleNames&gt;M L&lt;/middleNames&gt;&lt;lastName&gt;Kappers&lt;/lastName&gt;&lt;/author&gt;&lt;/authors&gt;&lt;/publication&gt;&lt;/publications&gt;&lt;cites&gt;&lt;/cites&gt;&lt;/citation&gt;</w:instrText>
      </w:r>
      <w:r w:rsidR="005C4F37">
        <w:rPr>
          <w:rFonts w:ascii="CMU Serif Roman" w:hAnsi="CMU Serif Roman"/>
          <w:sz w:val="22"/>
          <w:szCs w:val="22"/>
        </w:rPr>
        <w:fldChar w:fldCharType="separate"/>
      </w:r>
      <w:r w:rsidR="005C4F37">
        <w:rPr>
          <w:rFonts w:ascii="CMU Serif Roman" w:hAnsi="CMU Serif Roman" w:cs="CMU Serif Roman"/>
          <w:sz w:val="22"/>
          <w:szCs w:val="22"/>
        </w:rPr>
        <w:t>(Bergmann Tiest &amp; Kappers, 2007)</w:t>
      </w:r>
      <w:r w:rsidR="005C4F37">
        <w:rPr>
          <w:rFonts w:ascii="CMU Serif Roman" w:hAnsi="CMU Serif Roman"/>
          <w:sz w:val="22"/>
          <w:szCs w:val="22"/>
        </w:rPr>
        <w:fldChar w:fldCharType="end"/>
      </w:r>
      <w:r w:rsidR="00AB3251">
        <w:rPr>
          <w:rFonts w:ascii="CMU Serif Roman" w:hAnsi="CMU Serif Roman"/>
          <w:sz w:val="22"/>
          <w:szCs w:val="22"/>
        </w:rPr>
        <w:t>.</w:t>
      </w:r>
    </w:p>
    <w:p w14:paraId="123895A0" w14:textId="78C9E262" w:rsidR="00164AF6" w:rsidRDefault="00283FF7"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The goal of this work is to enhance shape cues and surface material cues by adding haptic cues without modifying the highlight field. In a recently published paper by Marlow and Anderson (2015), they use binocular disparity as a cue to 3D shape without altering the image cues. They show that the underlying 3D shape information determines whether the same image gradient is seen as a matte surface or a glossy surface. </w:t>
      </w:r>
    </w:p>
    <w:p w14:paraId="120664C6" w14:textId="0B885B7C" w:rsidR="00283FF7" w:rsidRDefault="00283FF7" w:rsidP="00283FF7">
      <w:pPr>
        <w:spacing w:line="276" w:lineRule="auto"/>
        <w:ind w:firstLine="450"/>
        <w:jc w:val="both"/>
        <w:rPr>
          <w:rFonts w:ascii="CMU Serif Roman" w:hAnsi="CMU Serif Roman"/>
          <w:sz w:val="22"/>
          <w:szCs w:val="22"/>
        </w:rPr>
      </w:pPr>
      <w:r>
        <w:rPr>
          <w:rFonts w:ascii="CMU Serif Roman" w:hAnsi="CMU Serif Roman"/>
          <w:sz w:val="22"/>
          <w:szCs w:val="22"/>
        </w:rPr>
        <w:t>In this study we are going to use a haptic phantom setup to introduce haptic cues to shape and gloss. The subjects are going to make judgments about surface shape and surface gloss by while viewing visual stimulus and getting haptic feedback at the same time. With touch information we will introduce a cue without changing the visual gloss information and we will be able to study the two-way interaction of haptic shape/gloss and visual shape/gloss.</w:t>
      </w:r>
    </w:p>
    <w:p w14:paraId="73FED38B" w14:textId="77777777" w:rsidR="00283FF7" w:rsidRDefault="00283FF7" w:rsidP="00D44804">
      <w:pPr>
        <w:spacing w:line="276" w:lineRule="auto"/>
        <w:ind w:firstLine="450"/>
        <w:jc w:val="both"/>
        <w:rPr>
          <w:rFonts w:ascii="CMU Serif Roman" w:hAnsi="CMU Serif Roman"/>
          <w:sz w:val="22"/>
          <w:szCs w:val="22"/>
        </w:rPr>
      </w:pPr>
    </w:p>
    <w:p w14:paraId="1FD0C84F" w14:textId="723F364C" w:rsidR="00164AF6" w:rsidRDefault="00F10FAC" w:rsidP="00D44804">
      <w:pPr>
        <w:spacing w:line="276" w:lineRule="auto"/>
        <w:jc w:val="both"/>
        <w:rPr>
          <w:rFonts w:ascii="CMU Serif Roman" w:hAnsi="CMU Serif Roman"/>
          <w:b/>
          <w:sz w:val="22"/>
          <w:szCs w:val="22"/>
        </w:rPr>
      </w:pPr>
      <w:r>
        <w:rPr>
          <w:rFonts w:ascii="CMU Serif Roman" w:hAnsi="CMU Serif Roman"/>
          <w:b/>
          <w:sz w:val="22"/>
          <w:szCs w:val="22"/>
        </w:rPr>
        <w:t xml:space="preserve">3.3.1 </w:t>
      </w:r>
      <w:r w:rsidR="00164AF6">
        <w:rPr>
          <w:rFonts w:ascii="CMU Serif Roman" w:hAnsi="CMU Serif Roman"/>
          <w:b/>
          <w:sz w:val="22"/>
          <w:szCs w:val="22"/>
        </w:rPr>
        <w:t>Stimuli</w:t>
      </w:r>
    </w:p>
    <w:p w14:paraId="388EA967" w14:textId="6C371A32" w:rsidR="005E2811" w:rsidRDefault="003A5C61" w:rsidP="005E2811">
      <w:pPr>
        <w:spacing w:line="276" w:lineRule="auto"/>
        <w:ind w:firstLine="450"/>
        <w:jc w:val="both"/>
        <w:rPr>
          <w:rFonts w:ascii="CMU Serif Roman" w:hAnsi="CMU Serif Roman"/>
          <w:sz w:val="22"/>
          <w:szCs w:val="22"/>
        </w:rPr>
      </w:pPr>
      <w:r>
        <w:rPr>
          <w:rFonts w:ascii="CMU Serif Roman" w:hAnsi="CMU Serif Roman"/>
          <w:sz w:val="22"/>
          <w:szCs w:val="22"/>
        </w:rPr>
        <w:t>The s</w:t>
      </w:r>
      <w:r w:rsidR="00ED266F">
        <w:rPr>
          <w:rFonts w:ascii="CMU Serif Roman" w:hAnsi="CMU Serif Roman"/>
          <w:sz w:val="22"/>
          <w:szCs w:val="22"/>
        </w:rPr>
        <w:t xml:space="preserve">hape stimulus </w:t>
      </w:r>
      <w:r>
        <w:rPr>
          <w:rFonts w:ascii="CMU Serif Roman" w:hAnsi="CMU Serif Roman"/>
          <w:sz w:val="22"/>
          <w:szCs w:val="22"/>
        </w:rPr>
        <w:t>will be</w:t>
      </w:r>
      <w:r w:rsidR="00ED266F">
        <w:rPr>
          <w:rFonts w:ascii="CMU Serif Roman" w:hAnsi="CMU Serif Roman"/>
          <w:sz w:val="22"/>
          <w:szCs w:val="22"/>
        </w:rPr>
        <w:t xml:space="preserve"> a single half ellipsoid with different bump levels. The bump level </w:t>
      </w:r>
      <w:r>
        <w:rPr>
          <w:rFonts w:ascii="CMU Serif Roman" w:hAnsi="CMU Serif Roman"/>
          <w:sz w:val="22"/>
          <w:szCs w:val="22"/>
        </w:rPr>
        <w:t xml:space="preserve">will be </w:t>
      </w:r>
      <w:r w:rsidR="00ED266F">
        <w:rPr>
          <w:rFonts w:ascii="CMU Serif Roman" w:hAnsi="CMU Serif Roman"/>
          <w:sz w:val="22"/>
          <w:szCs w:val="22"/>
        </w:rPr>
        <w:t xml:space="preserve">adjusted by setting the z-radius of the half ellipsoid. The z-radius values range from [0.4, 4.4] cm in increments of 0.4cm. The x and y radii </w:t>
      </w:r>
      <w:r w:rsidR="002E2744">
        <w:rPr>
          <w:rFonts w:ascii="CMU Serif Roman" w:hAnsi="CMU Serif Roman"/>
          <w:sz w:val="22"/>
          <w:szCs w:val="22"/>
        </w:rPr>
        <w:t xml:space="preserve">of the ellipsoid </w:t>
      </w:r>
      <w:r w:rsidR="00ED266F">
        <w:rPr>
          <w:rFonts w:ascii="CMU Serif Roman" w:hAnsi="CMU Serif Roman"/>
          <w:sz w:val="22"/>
          <w:szCs w:val="22"/>
        </w:rPr>
        <w:t xml:space="preserve">are 1cm. </w:t>
      </w:r>
      <w:r w:rsidR="002E2744">
        <w:rPr>
          <w:rFonts w:ascii="CMU Serif Roman" w:hAnsi="CMU Serif Roman"/>
          <w:sz w:val="22"/>
          <w:szCs w:val="22"/>
        </w:rPr>
        <w:t xml:space="preserve">These objects will be rendered with the physically based Mitsuba renderer using RenderToolbox3 </w:t>
      </w:r>
      <w:r w:rsidR="008772E7">
        <w:rPr>
          <w:rFonts w:ascii="CMU Serif Roman" w:hAnsi="CMU Serif Roman"/>
          <w:sz w:val="22"/>
          <w:szCs w:val="22"/>
          <w:highlight w:val="yellow"/>
        </w:rPr>
        <w:fldChar w:fldCharType="begin"/>
      </w:r>
      <w:r w:rsidR="004533BA">
        <w:rPr>
          <w:rFonts w:ascii="CMU Serif Roman" w:hAnsi="CMU Serif Roman"/>
          <w:sz w:val="22"/>
          <w:szCs w:val="22"/>
          <w:highlight w:val="yellow"/>
        </w:rPr>
        <w:instrText xml:space="preserve"> ADDIN PAPERS2_CITATIONS &lt;citation&gt;&lt;uuid&gt;A1BF163C-9743-4B6B-83B0-6406C100D90C&lt;/uuid&gt;&lt;priority&gt;0&lt;/priority&gt;&lt;publications&gt;&lt;publication&gt;&lt;uuid&gt;2AA7ACCE-3FBD-45E8-A559-B9F13F876825&lt;/uuid&gt;&lt;volume&gt;14&lt;/volume&gt;&lt;doi&gt;10.1167/14.2.6&lt;/doi&gt;&lt;startpage&gt;6&lt;/startpage&gt;&lt;publication_date&gt;99201402071200000000222000&lt;/publication_date&gt;&lt;url&gt;http://www.journalofvision.org/content/14/2/6.full&lt;/url&gt;&lt;citekey&gt;Heasly:2014if&lt;/citekey&gt;&lt;type&gt;400&lt;/type&gt;&lt;title&gt;RenderToolbox3: MATLAB tools that facilitate physically based stimulus rendering for vision research&lt;/title&gt;&lt;publisher&gt;Association for Research in Vision and Ophthalmology&lt;/publisher&gt;&lt;number&gt;2&lt;/number&gt;&lt;subtype&gt;400&lt;/subtype&gt;&lt;bundle&gt;&lt;publication&gt;&lt;publisher&gt;Association for Research in Vision and Ophthalmology&lt;/publisher&gt;&lt;title&gt;Journal of Vision&lt;/title&gt;&lt;citekey&gt;JournalofVision:wt&lt;/citekey&gt;&lt;type&gt;-100&lt;/type&gt;&lt;subtype&gt;-100&lt;/subtype&gt;&lt;uuid&gt;1E5AA3F3-BD6D-48BC-980D-532D965E41B1&lt;/uuid&gt;&lt;/publication&gt;&lt;/bundle&gt;&lt;authors&gt;&lt;author&gt;&lt;firstName&gt;Benjamin&lt;/firstName&gt;&lt;middleNames&gt;S&lt;/middleNames&gt;&lt;lastName&gt;Heasly&lt;/lastName&gt;&lt;/author&gt;&lt;author&gt;&lt;firstName&gt;Nicolas&lt;/firstName&gt;&lt;middleNames&gt;P&lt;/middleNames&gt;&lt;lastName&gt;Cottaris&lt;/lastName&gt;&lt;/author&gt;&lt;author&gt;&lt;firstName&gt;Daniel&lt;/firstName&gt;&lt;middleNames&gt;P&lt;/middleNames&gt;&lt;lastName&gt;Lichtman&lt;/lastName&gt;&lt;/author&gt;&lt;author&gt;&lt;firstName&gt;Bei&lt;/firstName&gt;&lt;lastName&gt;Xiao&lt;/lastName&gt;&lt;/author&gt;&lt;author&gt;&lt;firstName&gt;David&lt;/firstName&gt;&lt;middleNames&gt;H&lt;/middleNames&gt;&lt;lastName&gt;Brainard&lt;/lastName&gt;&lt;/author&gt;&lt;/authors&gt;&lt;/publication&gt;&lt;/publications&gt;&lt;cites&gt;&lt;/cites&gt;&lt;/citation&gt;</w:instrText>
      </w:r>
      <w:r w:rsidR="008772E7">
        <w:rPr>
          <w:rFonts w:ascii="CMU Serif Roman" w:hAnsi="CMU Serif Roman"/>
          <w:sz w:val="22"/>
          <w:szCs w:val="22"/>
          <w:highlight w:val="yellow"/>
        </w:rPr>
        <w:fldChar w:fldCharType="separate"/>
      </w:r>
      <w:r w:rsidR="004533BA">
        <w:rPr>
          <w:rFonts w:ascii="CMU Serif Roman" w:hAnsi="CMU Serif Roman" w:cs="CMU Serif Roman"/>
          <w:sz w:val="22"/>
          <w:szCs w:val="22"/>
        </w:rPr>
        <w:t>(Heasly et al., 2014)</w:t>
      </w:r>
      <w:r w:rsidR="008772E7">
        <w:rPr>
          <w:rFonts w:ascii="CMU Serif Roman" w:hAnsi="CMU Serif Roman"/>
          <w:sz w:val="22"/>
          <w:szCs w:val="22"/>
          <w:highlight w:val="yellow"/>
        </w:rPr>
        <w:fldChar w:fldCharType="end"/>
      </w:r>
      <w:r w:rsidR="002E2744">
        <w:rPr>
          <w:rFonts w:ascii="CMU Serif Roman" w:hAnsi="CMU Serif Roman"/>
          <w:sz w:val="22"/>
          <w:szCs w:val="22"/>
        </w:rPr>
        <w:t xml:space="preserve"> under natural, complex light fields from the SYNS dataset </w:t>
      </w:r>
      <w:r w:rsidR="008772E7" w:rsidRPr="000B21C8">
        <w:rPr>
          <w:rFonts w:ascii="CMU Serif Roman" w:hAnsi="CMU Serif Roman"/>
          <w:sz w:val="22"/>
          <w:szCs w:val="22"/>
        </w:rPr>
        <w:t>(https://syns.soton.ac.uk/</w:t>
      </w:r>
      <w:r w:rsidR="002E2744" w:rsidRPr="000B21C8">
        <w:rPr>
          <w:rFonts w:ascii="CMU Serif Roman" w:hAnsi="CMU Serif Roman"/>
          <w:sz w:val="22"/>
          <w:szCs w:val="22"/>
        </w:rPr>
        <w:t>).</w:t>
      </w:r>
      <w:r w:rsidR="005E2811">
        <w:rPr>
          <w:rFonts w:ascii="CMU Serif Roman" w:hAnsi="CMU Serif Roman"/>
          <w:sz w:val="22"/>
          <w:szCs w:val="22"/>
        </w:rPr>
        <w:t xml:space="preserve"> The same shapes will be rendered for the haptic shape stimuli using OpenHaptics toolkit. </w:t>
      </w:r>
    </w:p>
    <w:p w14:paraId="2C3DC31A" w14:textId="115B8A38" w:rsidR="005E2811" w:rsidRDefault="00AD7AA0" w:rsidP="00D44804">
      <w:pPr>
        <w:spacing w:line="276" w:lineRule="auto"/>
        <w:ind w:firstLine="450"/>
        <w:jc w:val="both"/>
        <w:rPr>
          <w:rFonts w:ascii="CMU Serif Roman" w:hAnsi="CMU Serif Roman"/>
          <w:sz w:val="22"/>
          <w:szCs w:val="22"/>
        </w:rPr>
      </w:pPr>
      <w:r>
        <w:rPr>
          <w:rFonts w:ascii="CMU Serif Roman" w:hAnsi="CMU Serif Roman"/>
          <w:sz w:val="22"/>
          <w:szCs w:val="22"/>
        </w:rPr>
        <w:t>For every bump level we are going to render</w:t>
      </w:r>
      <w:r w:rsidR="005E2811">
        <w:rPr>
          <w:rFonts w:ascii="CMU Serif Roman" w:hAnsi="CMU Serif Roman"/>
          <w:sz w:val="22"/>
          <w:szCs w:val="22"/>
        </w:rPr>
        <w:t xml:space="preserve"> visual</w:t>
      </w:r>
      <w:r>
        <w:rPr>
          <w:rFonts w:ascii="CMU Serif Roman" w:hAnsi="CMU Serif Roman"/>
          <w:sz w:val="22"/>
          <w:szCs w:val="22"/>
        </w:rPr>
        <w:t xml:space="preserve"> stimuli ranging from 0% glossy (matte) to 100% glossy</w:t>
      </w:r>
      <w:r w:rsidR="005E2811">
        <w:rPr>
          <w:rFonts w:ascii="CMU Serif Roman" w:hAnsi="CMU Serif Roman"/>
          <w:sz w:val="22"/>
          <w:szCs w:val="22"/>
        </w:rPr>
        <w:t xml:space="preserve"> (mirror). 50% gloss will be set as the baseline. The gloss is manipulated by varying the specular reflectance and the spread (roughness) parameters in the Ward BRDF. We are going to modulate the haptic gloss by varying the </w:t>
      </w:r>
      <w:r w:rsidR="00A04F7B">
        <w:rPr>
          <w:rFonts w:ascii="CMU Serif Roman" w:hAnsi="CMU Serif Roman"/>
          <w:sz w:val="22"/>
          <w:szCs w:val="22"/>
        </w:rPr>
        <w:t xml:space="preserve">surface friction. It has been shown that objects are </w:t>
      </w:r>
      <w:r w:rsidR="003A5C61">
        <w:rPr>
          <w:rFonts w:ascii="CMU Serif Roman" w:hAnsi="CMU Serif Roman"/>
          <w:sz w:val="22"/>
          <w:szCs w:val="22"/>
        </w:rPr>
        <w:t xml:space="preserve">more likely to be </w:t>
      </w:r>
      <w:r w:rsidR="00A04F7B">
        <w:rPr>
          <w:rFonts w:ascii="CMU Serif Roman" w:hAnsi="CMU Serif Roman"/>
          <w:sz w:val="22"/>
          <w:szCs w:val="22"/>
        </w:rPr>
        <w:t xml:space="preserve">classified as matte when they feel rubbery to touch and </w:t>
      </w:r>
      <w:r w:rsidR="003A5C61">
        <w:rPr>
          <w:rFonts w:ascii="CMU Serif Roman" w:hAnsi="CMU Serif Roman"/>
          <w:sz w:val="22"/>
          <w:szCs w:val="22"/>
        </w:rPr>
        <w:t xml:space="preserve">more likely to be classified </w:t>
      </w:r>
      <w:r w:rsidR="00A04F7B">
        <w:rPr>
          <w:rFonts w:ascii="CMU Serif Roman" w:hAnsi="CMU Serif Roman"/>
          <w:sz w:val="22"/>
          <w:szCs w:val="22"/>
        </w:rPr>
        <w:t xml:space="preserve">as glossy when they feel slippery (cite: Adams et al., 2014). </w:t>
      </w:r>
      <w:r w:rsidR="002C7918">
        <w:rPr>
          <w:rFonts w:ascii="CMU Serif Roman" w:hAnsi="CMU Serif Roman"/>
          <w:sz w:val="22"/>
          <w:szCs w:val="22"/>
        </w:rPr>
        <w:t>We will adjust friction</w:t>
      </w:r>
      <w:r w:rsidR="00A04F7B">
        <w:rPr>
          <w:rFonts w:ascii="CMU Serif Roman" w:hAnsi="CMU Serif Roman"/>
          <w:sz w:val="22"/>
          <w:szCs w:val="22"/>
        </w:rPr>
        <w:t xml:space="preserve"> by varying the compliance-related forces in the direction tangential to the surface. In terms of touch this is going to determine how easily you can slide your finger across the surface. </w:t>
      </w:r>
      <w:r w:rsidR="002C7918">
        <w:rPr>
          <w:rFonts w:ascii="CMU Serif Roman" w:hAnsi="CMU Serif Roman"/>
          <w:sz w:val="22"/>
          <w:szCs w:val="22"/>
        </w:rPr>
        <w:t xml:space="preserve">When friction is high, surfaces are going to feel more rubbery and when the friction is low, surfaces are going to feel slippery to touch. </w:t>
      </w:r>
      <w:r w:rsidR="00A04F7B">
        <w:rPr>
          <w:rFonts w:ascii="CMU Serif Roman" w:hAnsi="CMU Serif Roman"/>
          <w:sz w:val="22"/>
          <w:szCs w:val="22"/>
        </w:rPr>
        <w:t xml:space="preserve"> </w:t>
      </w:r>
    </w:p>
    <w:p w14:paraId="26A85BDD" w14:textId="77777777" w:rsidR="0061114C" w:rsidRDefault="0061114C" w:rsidP="00D44804">
      <w:pPr>
        <w:spacing w:line="276" w:lineRule="auto"/>
        <w:jc w:val="both"/>
        <w:rPr>
          <w:rFonts w:ascii="CMU Serif Roman" w:hAnsi="CMU Serif Roman"/>
          <w:sz w:val="22"/>
          <w:szCs w:val="22"/>
        </w:rPr>
      </w:pPr>
    </w:p>
    <w:p w14:paraId="3E36FC2F" w14:textId="7C998B12" w:rsidR="0061114C" w:rsidRPr="00D44804" w:rsidRDefault="00F10FAC" w:rsidP="00D44804">
      <w:pPr>
        <w:spacing w:line="276" w:lineRule="auto"/>
        <w:jc w:val="both"/>
        <w:rPr>
          <w:rFonts w:ascii="CMU Serif Roman" w:hAnsi="CMU Serif Roman"/>
          <w:sz w:val="22"/>
          <w:szCs w:val="22"/>
        </w:rPr>
      </w:pPr>
      <w:r>
        <w:rPr>
          <w:rFonts w:ascii="CMU Serif Roman" w:hAnsi="CMU Serif Roman"/>
          <w:b/>
          <w:sz w:val="22"/>
          <w:szCs w:val="22"/>
        </w:rPr>
        <w:t xml:space="preserve">3.3.2 </w:t>
      </w:r>
      <w:r w:rsidR="00164AF6">
        <w:rPr>
          <w:rFonts w:ascii="CMU Serif Roman" w:hAnsi="CMU Serif Roman"/>
          <w:b/>
          <w:sz w:val="22"/>
          <w:szCs w:val="22"/>
        </w:rPr>
        <w:t>Experimental Design</w:t>
      </w:r>
    </w:p>
    <w:p w14:paraId="29FB45F6" w14:textId="77777777" w:rsidR="00B81379" w:rsidRDefault="00A20E8A" w:rsidP="00D44804">
      <w:pPr>
        <w:spacing w:line="276" w:lineRule="auto"/>
        <w:ind w:firstLine="450"/>
        <w:jc w:val="both"/>
        <w:rPr>
          <w:rFonts w:ascii="CMU Serif Roman" w:hAnsi="CMU Serif Roman"/>
          <w:sz w:val="22"/>
          <w:szCs w:val="22"/>
        </w:rPr>
      </w:pPr>
      <w:r>
        <w:rPr>
          <w:rFonts w:ascii="CMU Serif Roman" w:hAnsi="CMU Serif Roman"/>
          <w:sz w:val="22"/>
          <w:szCs w:val="22"/>
        </w:rPr>
        <w:t>We will</w:t>
      </w:r>
      <w:r w:rsidR="00CD6463">
        <w:rPr>
          <w:rFonts w:ascii="CMU Serif Roman" w:hAnsi="CMU Serif Roman"/>
          <w:sz w:val="22"/>
          <w:szCs w:val="22"/>
        </w:rPr>
        <w:t xml:space="preserve"> be using a visual-haptic setup, </w:t>
      </w:r>
      <w:r>
        <w:rPr>
          <w:rFonts w:ascii="CMU Serif Roman" w:hAnsi="CMU Serif Roman"/>
          <w:sz w:val="22"/>
          <w:szCs w:val="22"/>
        </w:rPr>
        <w:t>which allows simultaneous presentation of visual and haptic stimulus. Haptic information will be presented using a PHANToM haptic feedback device. The visual stimulus will be presented via a monitor and it will be reflected off of a mirror to create the perception of touching and viewing the same object</w:t>
      </w:r>
      <w:r w:rsidR="00CD6463">
        <w:rPr>
          <w:rFonts w:ascii="CMU Serif Roman" w:hAnsi="CMU Serif Roman"/>
          <w:sz w:val="22"/>
          <w:szCs w:val="22"/>
        </w:rPr>
        <w:t xml:space="preserve"> simultaneously</w:t>
      </w:r>
      <w:r>
        <w:rPr>
          <w:rFonts w:ascii="CMU Serif Roman" w:hAnsi="CMU Serif Roman"/>
          <w:sz w:val="22"/>
          <w:szCs w:val="22"/>
        </w:rPr>
        <w:t xml:space="preserve"> (Figure 8). Observers will use an eye patch to remove binocular cues to depth and gloss.</w:t>
      </w:r>
    </w:p>
    <w:p w14:paraId="4FADF4C1" w14:textId="77777777" w:rsidR="00B81379" w:rsidRDefault="00B81379" w:rsidP="00D44804">
      <w:pPr>
        <w:spacing w:line="276" w:lineRule="auto"/>
        <w:ind w:firstLine="450"/>
        <w:jc w:val="both"/>
        <w:rPr>
          <w:rFonts w:ascii="CMU Serif Roman" w:hAnsi="CMU Serif Roman"/>
          <w:sz w:val="22"/>
          <w:szCs w:val="22"/>
        </w:rPr>
      </w:pPr>
    </w:p>
    <w:p w14:paraId="6BA1BBB1" w14:textId="27B7C283" w:rsidR="00A20E8A" w:rsidRDefault="00A20E8A"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 </w:t>
      </w:r>
      <w:r w:rsidR="00B81379">
        <w:rPr>
          <w:rFonts w:ascii="Helvetica" w:hAnsi="Helvetica" w:cs="Helvetica"/>
          <w:noProof/>
          <w:color w:val="000000"/>
        </w:rPr>
        <w:drawing>
          <wp:inline distT="0" distB="0" distL="0" distR="0" wp14:anchorId="351B4FF6" wp14:editId="73D7699B">
            <wp:extent cx="1864360" cy="131753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rotWithShape="1">
                    <a:blip r:embed="rId21">
                      <a:extLst>
                        <a:ext uri="{28A0092B-C50C-407E-A947-70E740481C1C}">
                          <a14:useLocalDpi xmlns:a14="http://schemas.microsoft.com/office/drawing/2010/main" val="0"/>
                        </a:ext>
                      </a:extLst>
                    </a:blip>
                    <a:srcRect t="12328" r="28962"/>
                    <a:stretch/>
                  </pic:blipFill>
                  <pic:spPr bwMode="auto">
                    <a:xfrm>
                      <a:off x="0" y="0"/>
                      <a:ext cx="1865257" cy="1318168"/>
                    </a:xfrm>
                    <a:prstGeom prst="rect">
                      <a:avLst/>
                    </a:prstGeom>
                    <a:ln>
                      <a:noFill/>
                    </a:ln>
                    <a:extLst>
                      <a:ext uri="{53640926-AAD7-44d8-BBD7-CCE9431645EC}">
                        <a14:shadowObscured xmlns:a14="http://schemas.microsoft.com/office/drawing/2010/main"/>
                      </a:ext>
                    </a:extLst>
                  </pic:spPr>
                </pic:pic>
              </a:graphicData>
            </a:graphic>
          </wp:inline>
        </w:drawing>
      </w:r>
    </w:p>
    <w:p w14:paraId="5F936FCC" w14:textId="39484B1C" w:rsidR="00B81379" w:rsidRPr="00B0438E" w:rsidRDefault="00B81379" w:rsidP="00D44804">
      <w:pPr>
        <w:spacing w:line="276" w:lineRule="auto"/>
        <w:jc w:val="both"/>
        <w:rPr>
          <w:rFonts w:ascii="CMU Serif Roman" w:hAnsi="CMU Serif Roman"/>
          <w:i/>
          <w:sz w:val="20"/>
          <w:szCs w:val="20"/>
        </w:rPr>
      </w:pPr>
      <w:r w:rsidRPr="00B0438E">
        <w:rPr>
          <w:rFonts w:ascii="CMU Serif Roman" w:hAnsi="CMU Serif Roman"/>
          <w:sz w:val="20"/>
          <w:szCs w:val="20"/>
        </w:rPr>
        <w:t xml:space="preserve">Figure 8: </w:t>
      </w:r>
      <w:r w:rsidRPr="00B0438E">
        <w:rPr>
          <w:rFonts w:ascii="CMU Serif Roman" w:hAnsi="CMU Serif Roman"/>
          <w:i/>
          <w:sz w:val="20"/>
          <w:szCs w:val="20"/>
        </w:rPr>
        <w:t xml:space="preserve">The visual-haptic experiment setup. Subjects will be viewing a </w:t>
      </w:r>
      <w:r w:rsidR="003114D0" w:rsidRPr="00B0438E">
        <w:rPr>
          <w:rFonts w:ascii="CMU Serif Roman" w:hAnsi="CMU Serif Roman"/>
          <w:i/>
          <w:sz w:val="20"/>
          <w:szCs w:val="20"/>
        </w:rPr>
        <w:t>visual stimulus reflected from the monitor with a mirror. The touch information will be presented with a phantom haptic feedback device.</w:t>
      </w:r>
    </w:p>
    <w:p w14:paraId="7C7AEDF2" w14:textId="77777777" w:rsidR="004533BA" w:rsidRPr="00D44804" w:rsidRDefault="004533BA" w:rsidP="00D44804">
      <w:pPr>
        <w:spacing w:line="276" w:lineRule="auto"/>
        <w:jc w:val="both"/>
        <w:rPr>
          <w:rFonts w:ascii="CMU Serif Roman" w:hAnsi="CMU Serif Roman"/>
          <w:i/>
          <w:sz w:val="22"/>
          <w:szCs w:val="22"/>
        </w:rPr>
      </w:pPr>
    </w:p>
    <w:p w14:paraId="0429F72A" w14:textId="63EE37E7" w:rsidR="00724752" w:rsidRDefault="001D4C77"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this experiment we are </w:t>
      </w:r>
      <w:r w:rsidR="00CD6463">
        <w:rPr>
          <w:rFonts w:ascii="CMU Serif Roman" w:hAnsi="CMU Serif Roman"/>
          <w:sz w:val="22"/>
          <w:szCs w:val="22"/>
        </w:rPr>
        <w:t>going to test</w:t>
      </w:r>
      <w:r w:rsidR="00B419BC">
        <w:rPr>
          <w:rFonts w:ascii="CMU Serif Roman" w:hAnsi="CMU Serif Roman"/>
          <w:sz w:val="22"/>
          <w:szCs w:val="22"/>
        </w:rPr>
        <w:t xml:space="preserve"> </w:t>
      </w:r>
      <w:r w:rsidR="00CD6826">
        <w:rPr>
          <w:rFonts w:ascii="CMU Serif Roman" w:hAnsi="CMU Serif Roman"/>
          <w:sz w:val="22"/>
          <w:szCs w:val="22"/>
        </w:rPr>
        <w:t xml:space="preserve">the </w:t>
      </w:r>
      <w:r w:rsidR="00B419BC">
        <w:rPr>
          <w:rFonts w:ascii="CMU Serif Roman" w:hAnsi="CMU Serif Roman"/>
          <w:sz w:val="22"/>
          <w:szCs w:val="22"/>
        </w:rPr>
        <w:t xml:space="preserve">effects of haptic shape and haptic </w:t>
      </w:r>
      <w:r w:rsidR="003A5C61">
        <w:rPr>
          <w:rFonts w:ascii="CMU Serif Roman" w:hAnsi="CMU Serif Roman"/>
          <w:sz w:val="22"/>
          <w:szCs w:val="22"/>
        </w:rPr>
        <w:t xml:space="preserve">friction </w:t>
      </w:r>
      <w:r w:rsidR="00B419BC">
        <w:rPr>
          <w:rFonts w:ascii="CMU Serif Roman" w:hAnsi="CMU Serif Roman"/>
          <w:sz w:val="22"/>
          <w:szCs w:val="22"/>
        </w:rPr>
        <w:t xml:space="preserve">on </w:t>
      </w:r>
      <w:r w:rsidR="00301CC3">
        <w:rPr>
          <w:rFonts w:ascii="CMU Serif Roman" w:hAnsi="CMU Serif Roman"/>
          <w:sz w:val="22"/>
          <w:szCs w:val="22"/>
        </w:rPr>
        <w:t>perceived</w:t>
      </w:r>
      <w:r w:rsidR="00B419BC">
        <w:rPr>
          <w:rFonts w:ascii="CMU Serif Roman" w:hAnsi="CMU Serif Roman"/>
          <w:sz w:val="22"/>
          <w:szCs w:val="22"/>
        </w:rPr>
        <w:t xml:space="preserve"> shape and </w:t>
      </w:r>
      <w:r w:rsidR="00301CC3">
        <w:rPr>
          <w:rFonts w:ascii="CMU Serif Roman" w:hAnsi="CMU Serif Roman"/>
          <w:sz w:val="22"/>
          <w:szCs w:val="22"/>
        </w:rPr>
        <w:t xml:space="preserve">perceived </w:t>
      </w:r>
      <w:r w:rsidR="00B419BC">
        <w:rPr>
          <w:rFonts w:ascii="CMU Serif Roman" w:hAnsi="CMU Serif Roman"/>
          <w:sz w:val="22"/>
          <w:szCs w:val="22"/>
        </w:rPr>
        <w:t xml:space="preserve">gloss. In some conditions we are going to present the visual stimulus with haptic shape information </w:t>
      </w:r>
      <w:r w:rsidR="00924E1D">
        <w:rPr>
          <w:rFonts w:ascii="CMU Serif Roman" w:hAnsi="CMU Serif Roman"/>
          <w:sz w:val="22"/>
          <w:szCs w:val="22"/>
        </w:rPr>
        <w:t xml:space="preserve">constant </w:t>
      </w:r>
      <w:r w:rsidR="00B419BC">
        <w:rPr>
          <w:rFonts w:ascii="CMU Serif Roman" w:hAnsi="CMU Serif Roman"/>
          <w:sz w:val="22"/>
          <w:szCs w:val="22"/>
        </w:rPr>
        <w:t xml:space="preserve">or haptic friction information </w:t>
      </w:r>
      <w:r w:rsidR="00924E1D">
        <w:rPr>
          <w:rFonts w:ascii="CMU Serif Roman" w:hAnsi="CMU Serif Roman"/>
          <w:sz w:val="22"/>
          <w:szCs w:val="22"/>
        </w:rPr>
        <w:t>constant while the other haptic modality is varying</w:t>
      </w:r>
      <w:r w:rsidR="00B419BC">
        <w:rPr>
          <w:rFonts w:ascii="CMU Serif Roman" w:hAnsi="CMU Serif Roman"/>
          <w:sz w:val="22"/>
          <w:szCs w:val="22"/>
        </w:rPr>
        <w:t xml:space="preserve">. We will also have a condition to test the perceived shape and gloss of visual stimulus when both haptic cues are present. </w:t>
      </w:r>
    </w:p>
    <w:p w14:paraId="7A15C8B4" w14:textId="44E383D7" w:rsidR="00A86EED" w:rsidRDefault="00CD6826"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the haptic shape condition we will present a visual stimuli with </w:t>
      </w:r>
      <w:r w:rsidR="00924E1D">
        <w:rPr>
          <w:rFonts w:ascii="CMU Serif Roman" w:hAnsi="CMU Serif Roman"/>
          <w:sz w:val="22"/>
          <w:szCs w:val="22"/>
        </w:rPr>
        <w:t xml:space="preserve">varying </w:t>
      </w:r>
      <w:r>
        <w:rPr>
          <w:rFonts w:ascii="CMU Serif Roman" w:hAnsi="CMU Serif Roman"/>
          <w:sz w:val="22"/>
          <w:szCs w:val="22"/>
        </w:rPr>
        <w:t>haptic shape information</w:t>
      </w:r>
      <w:r w:rsidR="00924E1D">
        <w:rPr>
          <w:rFonts w:ascii="CMU Serif Roman" w:hAnsi="CMU Serif Roman"/>
          <w:sz w:val="22"/>
          <w:szCs w:val="22"/>
        </w:rPr>
        <w:t xml:space="preserve"> while haptic friction is kept constant</w:t>
      </w:r>
      <w:r>
        <w:rPr>
          <w:rFonts w:ascii="CMU Serif Roman" w:hAnsi="CMU Serif Roman"/>
          <w:sz w:val="22"/>
          <w:szCs w:val="22"/>
        </w:rPr>
        <w:t>. In the first condition, subjects will be doing</w:t>
      </w:r>
      <w:r w:rsidR="00A86EED">
        <w:rPr>
          <w:rFonts w:ascii="CMU Serif Roman" w:hAnsi="CMU Serif Roman"/>
          <w:sz w:val="22"/>
          <w:szCs w:val="22"/>
        </w:rPr>
        <w:t xml:space="preserve"> a 2IFC task and</w:t>
      </w:r>
      <w:r>
        <w:rPr>
          <w:rFonts w:ascii="CMU Serif Roman" w:hAnsi="CMU Serif Roman"/>
          <w:sz w:val="22"/>
          <w:szCs w:val="22"/>
        </w:rPr>
        <w:t xml:space="preserve"> they </w:t>
      </w:r>
      <w:r w:rsidR="00A86EED">
        <w:rPr>
          <w:rFonts w:ascii="CMU Serif Roman" w:hAnsi="CMU Serif Roman"/>
          <w:sz w:val="22"/>
          <w:szCs w:val="22"/>
        </w:rPr>
        <w:t xml:space="preserve">will be instructed to </w:t>
      </w:r>
      <w:r>
        <w:rPr>
          <w:rFonts w:ascii="CMU Serif Roman" w:hAnsi="CMU Serif Roman"/>
          <w:sz w:val="22"/>
          <w:szCs w:val="22"/>
        </w:rPr>
        <w:t xml:space="preserve">choose the bumpier stimulus between a pair of </w:t>
      </w:r>
      <w:r w:rsidR="00A86EED">
        <w:rPr>
          <w:rFonts w:ascii="CMU Serif Roman" w:hAnsi="CMU Serif Roman"/>
          <w:sz w:val="22"/>
          <w:szCs w:val="22"/>
        </w:rPr>
        <w:t xml:space="preserve">visual </w:t>
      </w:r>
      <w:r>
        <w:rPr>
          <w:rFonts w:ascii="CMU Serif Roman" w:hAnsi="CMU Serif Roman"/>
          <w:sz w:val="22"/>
          <w:szCs w:val="22"/>
        </w:rPr>
        <w:t>stimuli presented in two intervals</w:t>
      </w:r>
      <w:r w:rsidR="00A86EED">
        <w:rPr>
          <w:rFonts w:ascii="CMU Serif Roman" w:hAnsi="CMU Serif Roman"/>
          <w:sz w:val="22"/>
          <w:szCs w:val="22"/>
        </w:rPr>
        <w:t>. They will be getting haptic feedback about the shape during each trial</w:t>
      </w:r>
      <w:r>
        <w:rPr>
          <w:rFonts w:ascii="CMU Serif Roman" w:hAnsi="CMU Serif Roman"/>
          <w:sz w:val="22"/>
          <w:szCs w:val="22"/>
        </w:rPr>
        <w:t>. In the second condition, subjec</w:t>
      </w:r>
      <w:r w:rsidR="00A86EED">
        <w:rPr>
          <w:rFonts w:ascii="CMU Serif Roman" w:hAnsi="CMU Serif Roman"/>
          <w:sz w:val="22"/>
          <w:szCs w:val="22"/>
        </w:rPr>
        <w:t xml:space="preserve">ts are going to repeat the same task, but this time they will pick the glossier visual stimulus while receiving haptic shape feedback. </w:t>
      </w:r>
    </w:p>
    <w:p w14:paraId="30A53336" w14:textId="48F2AE3F" w:rsidR="005B1051" w:rsidRDefault="00A86EED"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the haptic gloss condition we will repeat the same task mentioned above but this time, we will provide only the haptic gloss information with the visual stimulus. The subjects are going to repeat both tasks for picking bumpier and picking glossier visual stimulus. </w:t>
      </w:r>
    </w:p>
    <w:p w14:paraId="21137C02" w14:textId="404C0024" w:rsidR="00853764" w:rsidRDefault="00853764"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In the combined haptic condition, we will provide both haptic shape and </w:t>
      </w:r>
      <w:r w:rsidR="009D044A">
        <w:rPr>
          <w:rFonts w:ascii="CMU Serif Roman" w:hAnsi="CMU Serif Roman"/>
          <w:sz w:val="22"/>
          <w:szCs w:val="22"/>
        </w:rPr>
        <w:t xml:space="preserve">friction </w:t>
      </w:r>
      <w:r w:rsidR="00330DD8">
        <w:rPr>
          <w:rFonts w:ascii="CMU Serif Roman" w:hAnsi="CMU Serif Roman"/>
          <w:sz w:val="22"/>
          <w:szCs w:val="22"/>
        </w:rPr>
        <w:t>information</w:t>
      </w:r>
      <w:r>
        <w:rPr>
          <w:rFonts w:ascii="CMU Serif Roman" w:hAnsi="CMU Serif Roman"/>
          <w:sz w:val="22"/>
          <w:szCs w:val="22"/>
        </w:rPr>
        <w:t xml:space="preserve"> while presenting the visual stimulus. We are going to repeat both tasks for judging glossiness and bumpiness of the visual stimulus.  </w:t>
      </w:r>
    </w:p>
    <w:p w14:paraId="0066456F" w14:textId="77777777" w:rsidR="00164AF6" w:rsidRDefault="00164AF6" w:rsidP="00D44804">
      <w:pPr>
        <w:spacing w:line="276" w:lineRule="auto"/>
        <w:jc w:val="both"/>
        <w:rPr>
          <w:rFonts w:ascii="CMU Serif Roman" w:hAnsi="CMU Serif Roman"/>
          <w:b/>
          <w:sz w:val="22"/>
          <w:szCs w:val="22"/>
        </w:rPr>
      </w:pPr>
    </w:p>
    <w:p w14:paraId="74489B5C" w14:textId="29793484" w:rsidR="00D90EB2" w:rsidRPr="00D44804" w:rsidRDefault="00F10FAC" w:rsidP="00D44804">
      <w:pPr>
        <w:spacing w:line="276" w:lineRule="auto"/>
        <w:jc w:val="both"/>
        <w:rPr>
          <w:rFonts w:ascii="CMU Serif Roman" w:hAnsi="CMU Serif Roman"/>
          <w:b/>
          <w:sz w:val="22"/>
          <w:szCs w:val="22"/>
        </w:rPr>
      </w:pPr>
      <w:r>
        <w:rPr>
          <w:rFonts w:ascii="CMU Serif Roman" w:hAnsi="CMU Serif Roman"/>
          <w:b/>
          <w:sz w:val="22"/>
          <w:szCs w:val="22"/>
        </w:rPr>
        <w:t xml:space="preserve">3.3.3 </w:t>
      </w:r>
      <w:r w:rsidR="00164AF6">
        <w:rPr>
          <w:rFonts w:ascii="CMU Serif Roman" w:hAnsi="CMU Serif Roman"/>
          <w:b/>
          <w:sz w:val="22"/>
          <w:szCs w:val="22"/>
        </w:rPr>
        <w:t>Project Goals</w:t>
      </w:r>
    </w:p>
    <w:p w14:paraId="35B72A60" w14:textId="043A9B85" w:rsidR="004E604A" w:rsidRDefault="004E604A" w:rsidP="00D44804">
      <w:pPr>
        <w:spacing w:line="276" w:lineRule="auto"/>
        <w:ind w:firstLine="450"/>
        <w:jc w:val="both"/>
        <w:rPr>
          <w:rFonts w:ascii="CMU Serif Roman" w:hAnsi="CMU Serif Roman"/>
          <w:sz w:val="22"/>
          <w:szCs w:val="22"/>
        </w:rPr>
      </w:pPr>
      <w:r>
        <w:rPr>
          <w:rFonts w:ascii="CMU Serif Roman" w:hAnsi="CMU Serif Roman"/>
          <w:sz w:val="22"/>
          <w:szCs w:val="22"/>
        </w:rPr>
        <w:t xml:space="preserve">If shape and material are estimated jointly, we would expect to see more veridical shape perception </w:t>
      </w:r>
      <w:r w:rsidR="00F31DC9">
        <w:rPr>
          <w:rFonts w:ascii="CMU Serif Roman" w:hAnsi="CMU Serif Roman"/>
          <w:sz w:val="22"/>
          <w:szCs w:val="22"/>
        </w:rPr>
        <w:t xml:space="preserve">to </w:t>
      </w:r>
      <w:r>
        <w:rPr>
          <w:rFonts w:ascii="CMU Serif Roman" w:hAnsi="CMU Serif Roman"/>
          <w:sz w:val="22"/>
          <w:szCs w:val="22"/>
        </w:rPr>
        <w:t>cause more veridical gloss perception. This means</w:t>
      </w:r>
      <w:r w:rsidR="0032017A">
        <w:rPr>
          <w:rFonts w:ascii="CMU Serif Roman" w:hAnsi="CMU Serif Roman"/>
          <w:sz w:val="22"/>
          <w:szCs w:val="22"/>
        </w:rPr>
        <w:t xml:space="preserve"> that</w:t>
      </w:r>
      <w:r w:rsidR="00BD3985">
        <w:rPr>
          <w:rFonts w:ascii="CMU Serif Roman" w:hAnsi="CMU Serif Roman"/>
          <w:sz w:val="22"/>
          <w:szCs w:val="22"/>
        </w:rPr>
        <w:t xml:space="preserve">, when we introduce haptic cues </w:t>
      </w:r>
      <w:r>
        <w:rPr>
          <w:rFonts w:ascii="CMU Serif Roman" w:hAnsi="CMU Serif Roman"/>
          <w:sz w:val="22"/>
          <w:szCs w:val="22"/>
        </w:rPr>
        <w:t>to 3D shape, we would expect people</w:t>
      </w:r>
      <w:r w:rsidR="00F31DC9">
        <w:rPr>
          <w:rFonts w:ascii="CMU Serif Roman" w:hAnsi="CMU Serif Roman"/>
          <w:sz w:val="22"/>
          <w:szCs w:val="22"/>
        </w:rPr>
        <w:t xml:space="preserve"> to</w:t>
      </w:r>
      <w:r>
        <w:rPr>
          <w:rFonts w:ascii="CMU Serif Roman" w:hAnsi="CMU Serif Roman"/>
          <w:sz w:val="22"/>
          <w:szCs w:val="22"/>
        </w:rPr>
        <w:t xml:space="preserve"> </w:t>
      </w:r>
      <w:r w:rsidR="00F31DC9">
        <w:rPr>
          <w:rFonts w:ascii="CMU Serif Roman" w:hAnsi="CMU Serif Roman"/>
          <w:sz w:val="22"/>
          <w:szCs w:val="22"/>
        </w:rPr>
        <w:t>have</w:t>
      </w:r>
      <w:r>
        <w:rPr>
          <w:rFonts w:ascii="CMU Serif Roman" w:hAnsi="CMU Serif Roman"/>
          <w:sz w:val="22"/>
          <w:szCs w:val="22"/>
        </w:rPr>
        <w:t xml:space="preserve"> </w:t>
      </w:r>
      <w:r w:rsidR="00F31DC9">
        <w:rPr>
          <w:rFonts w:ascii="CMU Serif Roman" w:hAnsi="CMU Serif Roman"/>
          <w:sz w:val="22"/>
          <w:szCs w:val="22"/>
        </w:rPr>
        <w:t>less error</w:t>
      </w:r>
      <w:r>
        <w:rPr>
          <w:rFonts w:ascii="CMU Serif Roman" w:hAnsi="CMU Serif Roman"/>
          <w:sz w:val="22"/>
          <w:szCs w:val="22"/>
        </w:rPr>
        <w:t xml:space="preserve"> in their gloss judgments. </w:t>
      </w:r>
      <w:r w:rsidR="00303264">
        <w:rPr>
          <w:rFonts w:ascii="CMU Serif Roman" w:hAnsi="CMU Serif Roman"/>
          <w:sz w:val="22"/>
          <w:szCs w:val="22"/>
        </w:rPr>
        <w:t>For example, when we present only haptic gloss information with the visual stimulus, we expect t</w:t>
      </w:r>
      <w:r w:rsidR="005E01A7">
        <w:rPr>
          <w:rFonts w:ascii="CMU Serif Roman" w:hAnsi="CMU Serif Roman"/>
          <w:sz w:val="22"/>
          <w:szCs w:val="22"/>
        </w:rPr>
        <w:t xml:space="preserve">hat the </w:t>
      </w:r>
      <w:r w:rsidR="00C92F23">
        <w:rPr>
          <w:rFonts w:ascii="CMU Serif Roman" w:hAnsi="CMU Serif Roman"/>
          <w:sz w:val="22"/>
          <w:szCs w:val="22"/>
        </w:rPr>
        <w:t xml:space="preserve">gloss-bumpiness interaction (Ho et al., 2008) </w:t>
      </w:r>
      <w:r w:rsidR="005E01A7">
        <w:rPr>
          <w:rFonts w:ascii="CMU Serif Roman" w:hAnsi="CMU Serif Roman"/>
          <w:sz w:val="22"/>
          <w:szCs w:val="22"/>
        </w:rPr>
        <w:t xml:space="preserve">will </w:t>
      </w:r>
      <w:r w:rsidR="00C92F23">
        <w:rPr>
          <w:rFonts w:ascii="CMU Serif Roman" w:hAnsi="CMU Serif Roman"/>
          <w:sz w:val="22"/>
          <w:szCs w:val="22"/>
        </w:rPr>
        <w:t xml:space="preserve">disappear as </w:t>
      </w:r>
      <w:r w:rsidR="00446E73">
        <w:rPr>
          <w:rFonts w:ascii="CMU Serif Roman" w:hAnsi="CMU Serif Roman"/>
          <w:sz w:val="22"/>
          <w:szCs w:val="22"/>
        </w:rPr>
        <w:t xml:space="preserve">the haptic gloss will cause more veridical gloss perception. </w:t>
      </w:r>
      <w:r>
        <w:rPr>
          <w:rFonts w:ascii="CMU Serif Roman" w:hAnsi="CMU Serif Roman"/>
          <w:sz w:val="22"/>
          <w:szCs w:val="22"/>
        </w:rPr>
        <w:t xml:space="preserve">On the other hand, if the image cue approach holds, then as we are not going to </w:t>
      </w:r>
      <w:r w:rsidR="00F31DC9">
        <w:rPr>
          <w:rFonts w:ascii="CMU Serif Roman" w:hAnsi="CMU Serif Roman"/>
          <w:sz w:val="22"/>
          <w:szCs w:val="22"/>
        </w:rPr>
        <w:t xml:space="preserve">modify the highlight field, we would expect to see no effect of additional cues on perceived gloss. </w:t>
      </w:r>
    </w:p>
    <w:p w14:paraId="4A2152CF" w14:textId="77777777" w:rsidR="0010087B" w:rsidRPr="006C6560" w:rsidRDefault="0010087B" w:rsidP="00D44804">
      <w:pPr>
        <w:spacing w:line="276" w:lineRule="auto"/>
        <w:ind w:firstLine="450"/>
        <w:jc w:val="both"/>
        <w:rPr>
          <w:rFonts w:ascii="CMU Serif Roman" w:hAnsi="CMU Serif Roman"/>
          <w:sz w:val="22"/>
          <w:szCs w:val="22"/>
        </w:rPr>
      </w:pPr>
    </w:p>
    <w:p w14:paraId="76C9A1E5" w14:textId="77777777" w:rsidR="00D17C29" w:rsidRDefault="00D17C29" w:rsidP="00D44804">
      <w:pPr>
        <w:spacing w:line="276" w:lineRule="auto"/>
        <w:jc w:val="both"/>
        <w:rPr>
          <w:rFonts w:ascii="CMU Serif Roman" w:hAnsi="CMU Serif Roman"/>
          <w:sz w:val="22"/>
          <w:szCs w:val="22"/>
        </w:rPr>
      </w:pPr>
    </w:p>
    <w:p w14:paraId="4E1B43C7" w14:textId="3AB1E92A" w:rsidR="00366961" w:rsidRDefault="00366961" w:rsidP="00D44804">
      <w:pPr>
        <w:spacing w:line="276" w:lineRule="auto"/>
        <w:jc w:val="both"/>
        <w:rPr>
          <w:rFonts w:ascii="CMU Serif Roman" w:hAnsi="CMU Serif Roman"/>
          <w:sz w:val="22"/>
          <w:szCs w:val="22"/>
        </w:rPr>
      </w:pPr>
      <w:r>
        <w:rPr>
          <w:rFonts w:ascii="CMU Serif Roman" w:hAnsi="CMU Serif Roman"/>
          <w:sz w:val="22"/>
          <w:szCs w:val="22"/>
        </w:rPr>
        <w:br w:type="page"/>
      </w:r>
    </w:p>
    <w:p w14:paraId="79F11B83" w14:textId="08DA335F" w:rsidR="006D4FF4" w:rsidRDefault="00C81DC3" w:rsidP="00D44804">
      <w:pPr>
        <w:spacing w:line="276" w:lineRule="auto"/>
        <w:jc w:val="both"/>
        <w:rPr>
          <w:rFonts w:ascii="CMU Serif Roman" w:hAnsi="CMU Serif Roman"/>
          <w:b/>
          <w:sz w:val="28"/>
          <w:szCs w:val="28"/>
        </w:rPr>
      </w:pPr>
      <w:r>
        <w:rPr>
          <w:rFonts w:ascii="CMU Serif Roman" w:hAnsi="CMU Serif Roman"/>
          <w:b/>
          <w:sz w:val="28"/>
          <w:szCs w:val="28"/>
        </w:rPr>
        <w:t>Bibliography</w:t>
      </w:r>
    </w:p>
    <w:p w14:paraId="4CD912C1" w14:textId="77777777" w:rsidR="00182904" w:rsidRDefault="00182904" w:rsidP="00D44804">
      <w:pPr>
        <w:spacing w:line="276" w:lineRule="auto"/>
        <w:jc w:val="both"/>
        <w:rPr>
          <w:rFonts w:ascii="CMU Serif Roman" w:hAnsi="CMU Serif Roman"/>
          <w:sz w:val="22"/>
          <w:szCs w:val="22"/>
        </w:rPr>
      </w:pPr>
    </w:p>
    <w:p w14:paraId="28C668BB" w14:textId="77777777" w:rsidR="004533BA" w:rsidRDefault="008B7D82"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sz w:val="22"/>
          <w:szCs w:val="22"/>
        </w:rPr>
        <w:fldChar w:fldCharType="begin"/>
      </w:r>
      <w:r>
        <w:rPr>
          <w:rFonts w:ascii="CMU Serif Roman" w:hAnsi="CMU Serif Roman"/>
          <w:sz w:val="22"/>
          <w:szCs w:val="22"/>
        </w:rPr>
        <w:instrText xml:space="preserve"> ADDIN PAPERS2_CITATIONS &lt;papers2_bibliography/&gt;</w:instrText>
      </w:r>
      <w:r>
        <w:rPr>
          <w:rFonts w:ascii="CMU Serif Roman" w:hAnsi="CMU Serif Roman"/>
          <w:sz w:val="22"/>
          <w:szCs w:val="22"/>
        </w:rPr>
        <w:fldChar w:fldCharType="separate"/>
      </w:r>
      <w:r w:rsidR="004533BA">
        <w:rPr>
          <w:rFonts w:ascii="CMU Serif Roman" w:hAnsi="CMU Serif Roman" w:cs="CMU Serif Roman"/>
          <w:sz w:val="22"/>
          <w:szCs w:val="22"/>
        </w:rPr>
        <w:t xml:space="preserve">Anderson, B. L., &amp; Kim, J. (2009). Image statistics do not explain the perception of gloss and lightness. </w:t>
      </w:r>
      <w:r w:rsidR="004533BA">
        <w:rPr>
          <w:rFonts w:ascii="CMU Serif Roman" w:hAnsi="CMU Serif Roman" w:cs="CMU Serif Roman"/>
          <w:i/>
          <w:iCs/>
          <w:sz w:val="22"/>
          <w:szCs w:val="22"/>
        </w:rPr>
        <w:t>Journal of Vision</w:t>
      </w:r>
      <w:r w:rsidR="004533BA">
        <w:rPr>
          <w:rFonts w:ascii="CMU Serif Roman" w:hAnsi="CMU Serif Roman" w:cs="CMU Serif Roman"/>
          <w:sz w:val="22"/>
          <w:szCs w:val="22"/>
        </w:rPr>
        <w:t xml:space="preserve">, </w:t>
      </w:r>
      <w:r w:rsidR="004533BA">
        <w:rPr>
          <w:rFonts w:ascii="CMU Serif Roman" w:hAnsi="CMU Serif Roman" w:cs="CMU Serif Roman"/>
          <w:i/>
          <w:iCs/>
          <w:sz w:val="22"/>
          <w:szCs w:val="22"/>
        </w:rPr>
        <w:t>9</w:t>
      </w:r>
      <w:r w:rsidR="004533BA">
        <w:rPr>
          <w:rFonts w:ascii="CMU Serif Roman" w:hAnsi="CMU Serif Roman" w:cs="CMU Serif Roman"/>
          <w:sz w:val="22"/>
          <w:szCs w:val="22"/>
        </w:rPr>
        <w:t>(11), 10–10. http://doi.org/10.1167/9.11.10</w:t>
      </w:r>
    </w:p>
    <w:p w14:paraId="6C0FA3A8"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5EAC9DCE"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Bergmann Tiest, W. M., &amp; Kappers, A. M. L. (2007). Haptic and visual perception of roughness. </w:t>
      </w:r>
      <w:r>
        <w:rPr>
          <w:rFonts w:ascii="CMU Serif Roman" w:hAnsi="CMU Serif Roman" w:cs="CMU Serif Roman"/>
          <w:i/>
          <w:iCs/>
          <w:sz w:val="22"/>
          <w:szCs w:val="22"/>
        </w:rPr>
        <w:t>Acta Psychologica</w:t>
      </w:r>
      <w:r>
        <w:rPr>
          <w:rFonts w:ascii="CMU Serif Roman" w:hAnsi="CMU Serif Roman" w:cs="CMU Serif Roman"/>
          <w:sz w:val="22"/>
          <w:szCs w:val="22"/>
        </w:rPr>
        <w:t xml:space="preserve">, </w:t>
      </w:r>
      <w:r>
        <w:rPr>
          <w:rFonts w:ascii="CMU Serif Roman" w:hAnsi="CMU Serif Roman" w:cs="CMU Serif Roman"/>
          <w:i/>
          <w:iCs/>
          <w:sz w:val="22"/>
          <w:szCs w:val="22"/>
        </w:rPr>
        <w:t>124</w:t>
      </w:r>
      <w:r>
        <w:rPr>
          <w:rFonts w:ascii="CMU Serif Roman" w:hAnsi="CMU Serif Roman" w:cs="CMU Serif Roman"/>
          <w:sz w:val="22"/>
          <w:szCs w:val="22"/>
        </w:rPr>
        <w:t>(2), 177–189. http://doi.org/10.1016/j.actpsy.2006.03.002</w:t>
      </w:r>
    </w:p>
    <w:p w14:paraId="2F065686"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1F2ED9CE"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Brainard, D. H. (1997). The psychophysics toolbox. </w:t>
      </w:r>
      <w:r>
        <w:rPr>
          <w:rFonts w:ascii="CMU Serif Roman" w:hAnsi="CMU Serif Roman" w:cs="CMU Serif Roman"/>
          <w:i/>
          <w:iCs/>
          <w:sz w:val="22"/>
          <w:szCs w:val="22"/>
        </w:rPr>
        <w:t>Spatial Vision</w:t>
      </w:r>
      <w:r>
        <w:rPr>
          <w:rFonts w:ascii="CMU Serif Roman" w:hAnsi="CMU Serif Roman" w:cs="CMU Serif Roman"/>
          <w:sz w:val="22"/>
          <w:szCs w:val="22"/>
        </w:rPr>
        <w:t>.</w:t>
      </w:r>
    </w:p>
    <w:p w14:paraId="21321B23"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636671E0"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Doerschner, K., Fleming, R. W., Yilmaz, O., Schrater, P. R., Hartung, B., &amp; Kersten, D. (2011). Visual Motion and the Perception of Surface Material. </w:t>
      </w:r>
      <w:r>
        <w:rPr>
          <w:rFonts w:ascii="CMU Serif Roman" w:hAnsi="CMU Serif Roman" w:cs="CMU Serif Roman"/>
          <w:i/>
          <w:iCs/>
          <w:sz w:val="22"/>
          <w:szCs w:val="22"/>
        </w:rPr>
        <w:t>Current Biology</w:t>
      </w:r>
      <w:r>
        <w:rPr>
          <w:rFonts w:ascii="CMU Serif Roman" w:hAnsi="CMU Serif Roman" w:cs="CMU Serif Roman"/>
          <w:sz w:val="22"/>
          <w:szCs w:val="22"/>
        </w:rPr>
        <w:t xml:space="preserve">, </w:t>
      </w:r>
      <w:r>
        <w:rPr>
          <w:rFonts w:ascii="CMU Serif Roman" w:hAnsi="CMU Serif Roman" w:cs="CMU Serif Roman"/>
          <w:i/>
          <w:iCs/>
          <w:sz w:val="22"/>
          <w:szCs w:val="22"/>
        </w:rPr>
        <w:t>21</w:t>
      </w:r>
      <w:r>
        <w:rPr>
          <w:rFonts w:ascii="CMU Serif Roman" w:hAnsi="CMU Serif Roman" w:cs="CMU Serif Roman"/>
          <w:sz w:val="22"/>
          <w:szCs w:val="22"/>
        </w:rPr>
        <w:t>(23), 2010–2016. http://doi.org/10.1016/j.cub.2011.10.036</w:t>
      </w:r>
    </w:p>
    <w:p w14:paraId="1A47D9FF"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6C2B877F"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Doerschner, K., Yilmaz, O., Kucukoglu, G., &amp; Fleming, R. W. (2013). Effects of surface reflectance and 3D shape on perceived rotation axis.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13</w:t>
      </w:r>
      <w:r>
        <w:rPr>
          <w:rFonts w:ascii="CMU Serif Roman" w:hAnsi="CMU Serif Roman" w:cs="CMU Serif Roman"/>
          <w:sz w:val="22"/>
          <w:szCs w:val="22"/>
        </w:rPr>
        <w:t>(11), 1–23. http://doi.org/10.1167/13.11.8</w:t>
      </w:r>
    </w:p>
    <w:p w14:paraId="5182BBAA"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5CFA0D45"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Fleming, R. W. (2012). Human perception: Visual heuristics in the perception of glossiness. </w:t>
      </w:r>
      <w:r>
        <w:rPr>
          <w:rFonts w:ascii="CMU Serif Roman" w:hAnsi="CMU Serif Roman" w:cs="CMU Serif Roman"/>
          <w:i/>
          <w:iCs/>
          <w:sz w:val="22"/>
          <w:szCs w:val="22"/>
        </w:rPr>
        <w:t>Current Biology : CB</w:t>
      </w:r>
      <w:r>
        <w:rPr>
          <w:rFonts w:ascii="CMU Serif Roman" w:hAnsi="CMU Serif Roman" w:cs="CMU Serif Roman"/>
          <w:sz w:val="22"/>
          <w:szCs w:val="22"/>
        </w:rPr>
        <w:t xml:space="preserve">, </w:t>
      </w:r>
      <w:r>
        <w:rPr>
          <w:rFonts w:ascii="CMU Serif Roman" w:hAnsi="CMU Serif Roman" w:cs="CMU Serif Roman"/>
          <w:i/>
          <w:iCs/>
          <w:sz w:val="22"/>
          <w:szCs w:val="22"/>
        </w:rPr>
        <w:t>22</w:t>
      </w:r>
      <w:r>
        <w:rPr>
          <w:rFonts w:ascii="CMU Serif Roman" w:hAnsi="CMU Serif Roman" w:cs="CMU Serif Roman"/>
          <w:sz w:val="22"/>
          <w:szCs w:val="22"/>
        </w:rPr>
        <w:t>(20), R865–6. http://doi.org/10.1016/j.cub.2012.08.030</w:t>
      </w:r>
    </w:p>
    <w:p w14:paraId="1F665329"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7FDBECE6"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Fleming, R. W., Dror, R. O., &amp; Adelson, E. H. (2003). Real-world illumination and the perception of surface reflectance properties.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3</w:t>
      </w:r>
      <w:r>
        <w:rPr>
          <w:rFonts w:ascii="CMU Serif Roman" w:hAnsi="CMU Serif Roman" w:cs="CMU Serif Roman"/>
          <w:sz w:val="22"/>
          <w:szCs w:val="22"/>
        </w:rPr>
        <w:t>(5), 347–368. http://doi.org/10.1038/nature05724</w:t>
      </w:r>
    </w:p>
    <w:p w14:paraId="3390FCAD"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331C35C8"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Hartung, B., &amp; Kersten, D. (2002). Distinguishing shiny from matte.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2</w:t>
      </w:r>
      <w:r>
        <w:rPr>
          <w:rFonts w:ascii="CMU Serif Roman" w:hAnsi="CMU Serif Roman" w:cs="CMU Serif Roman"/>
          <w:sz w:val="22"/>
          <w:szCs w:val="22"/>
        </w:rPr>
        <w:t>(7), 551–551. http://doi.org/10.1167/2.7.551</w:t>
      </w:r>
    </w:p>
    <w:p w14:paraId="5C3A35D7"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5C4807CE"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Heasly, B. S., Cottaris, N. P., Lichtman, D. P., Xiao, B., &amp; Brainard, D. H. (2014). RenderToolbox3: MATLAB tools that facilitate physically based stimulus rendering for vision research.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14</w:t>
      </w:r>
      <w:r>
        <w:rPr>
          <w:rFonts w:ascii="CMU Serif Roman" w:hAnsi="CMU Serif Roman" w:cs="CMU Serif Roman"/>
          <w:sz w:val="22"/>
          <w:szCs w:val="22"/>
        </w:rPr>
        <w:t>(2), 6. http://doi.org/10.1167/14.2.6</w:t>
      </w:r>
    </w:p>
    <w:p w14:paraId="40304D66"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526054FC"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Ho, Y.-X., Landy, M. S., &amp; Maloney, L. T. (2008). Conjoint Measurement of Gloss and Surface Texture. </w:t>
      </w:r>
      <w:r>
        <w:rPr>
          <w:rFonts w:ascii="CMU Serif Roman" w:hAnsi="CMU Serif Roman" w:cs="CMU Serif Roman"/>
          <w:i/>
          <w:iCs/>
          <w:sz w:val="22"/>
          <w:szCs w:val="22"/>
        </w:rPr>
        <w:t>Psychological Science</w:t>
      </w:r>
      <w:r>
        <w:rPr>
          <w:rFonts w:ascii="CMU Serif Roman" w:hAnsi="CMU Serif Roman" w:cs="CMU Serif Roman"/>
          <w:sz w:val="22"/>
          <w:szCs w:val="22"/>
        </w:rPr>
        <w:t xml:space="preserve">, </w:t>
      </w:r>
      <w:r>
        <w:rPr>
          <w:rFonts w:ascii="CMU Serif Roman" w:hAnsi="CMU Serif Roman" w:cs="CMU Serif Roman"/>
          <w:i/>
          <w:iCs/>
          <w:sz w:val="22"/>
          <w:szCs w:val="22"/>
        </w:rPr>
        <w:t>19</w:t>
      </w:r>
      <w:r>
        <w:rPr>
          <w:rFonts w:ascii="CMU Serif Roman" w:hAnsi="CMU Serif Roman" w:cs="CMU Serif Roman"/>
          <w:sz w:val="22"/>
          <w:szCs w:val="22"/>
        </w:rPr>
        <w:t>(2), 196–204. http://doi.org/10.1111/j.1467-9280.2008.02067.x</w:t>
      </w:r>
    </w:p>
    <w:p w14:paraId="18162929"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54A917A5" w14:textId="0FAA3674"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Kleiner, M., Brainard, D., Pelli, D., &amp; Ingling, A. (2007)</w:t>
      </w:r>
      <w:r w:rsidR="00743D57">
        <w:rPr>
          <w:rFonts w:ascii="CMU Serif Roman" w:hAnsi="CMU Serif Roman" w:cs="CMU Serif Roman"/>
          <w:sz w:val="22"/>
          <w:szCs w:val="22"/>
        </w:rPr>
        <w:t>. What's new in Psychtoolbox-3.</w:t>
      </w:r>
    </w:p>
    <w:p w14:paraId="2BEF1FF8"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75FCF572"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Marlow, P. J., &amp; Anderson, B. L. (2013). Generative constraints on image cues for perceived gloss.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13</w:t>
      </w:r>
      <w:r>
        <w:rPr>
          <w:rFonts w:ascii="CMU Serif Roman" w:hAnsi="CMU Serif Roman" w:cs="CMU Serif Roman"/>
          <w:sz w:val="22"/>
          <w:szCs w:val="22"/>
        </w:rPr>
        <w:t>(14). http://doi.org/10.1167/13.14.2</w:t>
      </w:r>
    </w:p>
    <w:p w14:paraId="0FF7ACF3"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046114D2"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Marlow, P. J., &amp; Anderson, B. L. (2015). Material properties derived from three-dimensional shape representations. </w:t>
      </w:r>
      <w:r>
        <w:rPr>
          <w:rFonts w:ascii="CMU Serif Roman" w:hAnsi="CMU Serif Roman" w:cs="CMU Serif Roman"/>
          <w:i/>
          <w:iCs/>
          <w:sz w:val="22"/>
          <w:szCs w:val="22"/>
        </w:rPr>
        <w:t>Vision Research</w:t>
      </w:r>
      <w:r>
        <w:rPr>
          <w:rFonts w:ascii="CMU Serif Roman" w:hAnsi="CMU Serif Roman" w:cs="CMU Serif Roman"/>
          <w:sz w:val="22"/>
          <w:szCs w:val="22"/>
        </w:rPr>
        <w:t>, 1–10. http://doi.org/10.1016/j.visres.2015.05.003</w:t>
      </w:r>
    </w:p>
    <w:p w14:paraId="2BB2B195"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1B688040"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Marlow, P. J., Kim, J., &amp; Anderson, B. L. (2012). The Perception and Misperception of Specular Surface Reflectance. </w:t>
      </w:r>
      <w:r>
        <w:rPr>
          <w:rFonts w:ascii="CMU Serif Roman" w:hAnsi="CMU Serif Roman" w:cs="CMU Serif Roman"/>
          <w:i/>
          <w:iCs/>
          <w:sz w:val="22"/>
          <w:szCs w:val="22"/>
        </w:rPr>
        <w:t>Current Biology</w:t>
      </w:r>
      <w:r>
        <w:rPr>
          <w:rFonts w:ascii="CMU Serif Roman" w:hAnsi="CMU Serif Roman" w:cs="CMU Serif Roman"/>
          <w:sz w:val="22"/>
          <w:szCs w:val="22"/>
        </w:rPr>
        <w:t xml:space="preserve">, </w:t>
      </w:r>
      <w:r>
        <w:rPr>
          <w:rFonts w:ascii="CMU Serif Roman" w:hAnsi="CMU Serif Roman" w:cs="CMU Serif Roman"/>
          <w:i/>
          <w:iCs/>
          <w:sz w:val="22"/>
          <w:szCs w:val="22"/>
        </w:rPr>
        <w:t>22</w:t>
      </w:r>
      <w:r>
        <w:rPr>
          <w:rFonts w:ascii="CMU Serif Roman" w:hAnsi="CMU Serif Roman" w:cs="CMU Serif Roman"/>
          <w:sz w:val="22"/>
          <w:szCs w:val="22"/>
        </w:rPr>
        <w:t>(20), 1909–1913. http://doi.org/10.1016/j.cub.2012.08.009</w:t>
      </w:r>
    </w:p>
    <w:p w14:paraId="015369AA"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130CE76D"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Marlow, P., Kim, J., &amp; Anderson, B. L. (2011). The role of brightness and orientation congruence in the perception of surface gloss.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11</w:t>
      </w:r>
      <w:r>
        <w:rPr>
          <w:rFonts w:ascii="CMU Serif Roman" w:hAnsi="CMU Serif Roman" w:cs="CMU Serif Roman"/>
          <w:sz w:val="22"/>
          <w:szCs w:val="22"/>
        </w:rPr>
        <w:t>(9), 16–16. http://doi.org/10.1167/11.9.16</w:t>
      </w:r>
    </w:p>
    <w:p w14:paraId="78094BA3"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711701B5"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Motoyoshi, I., Nishida, S., Sharan, L., &amp; Adelson, E. H. (2007). Image statistics and the perception of surface qualities. </w:t>
      </w:r>
      <w:r>
        <w:rPr>
          <w:rFonts w:ascii="CMU Serif Roman" w:hAnsi="CMU Serif Roman" w:cs="CMU Serif Roman"/>
          <w:i/>
          <w:iCs/>
          <w:sz w:val="22"/>
          <w:szCs w:val="22"/>
        </w:rPr>
        <w:t>Nature</w:t>
      </w:r>
      <w:r>
        <w:rPr>
          <w:rFonts w:ascii="CMU Serif Roman" w:hAnsi="CMU Serif Roman" w:cs="CMU Serif Roman"/>
          <w:sz w:val="22"/>
          <w:szCs w:val="22"/>
        </w:rPr>
        <w:t xml:space="preserve">, </w:t>
      </w:r>
      <w:r>
        <w:rPr>
          <w:rFonts w:ascii="CMU Serif Roman" w:hAnsi="CMU Serif Roman" w:cs="CMU Serif Roman"/>
          <w:i/>
          <w:iCs/>
          <w:sz w:val="22"/>
          <w:szCs w:val="22"/>
        </w:rPr>
        <w:t>447</w:t>
      </w:r>
      <w:r>
        <w:rPr>
          <w:rFonts w:ascii="CMU Serif Roman" w:hAnsi="CMU Serif Roman" w:cs="CMU Serif Roman"/>
          <w:sz w:val="22"/>
          <w:szCs w:val="22"/>
        </w:rPr>
        <w:t>(7141), 206–209. http://doi.org/10.1038/nature05724</w:t>
      </w:r>
    </w:p>
    <w:p w14:paraId="17A7A4DA"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1AA9770A"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Obein, G., Knoblauch, K., &amp; Vieot, F. (2004). Difference scaling of gloss: Nonlinearity, binocularity, and constancy.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4</w:t>
      </w:r>
      <w:r>
        <w:rPr>
          <w:rFonts w:ascii="CMU Serif Roman" w:hAnsi="CMU Serif Roman" w:cs="CMU Serif Roman"/>
          <w:sz w:val="22"/>
          <w:szCs w:val="22"/>
        </w:rPr>
        <w:t>(9), 4–4. http://doi.org/10.1167/4.9.4</w:t>
      </w:r>
    </w:p>
    <w:p w14:paraId="156C0F26"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72487EE4"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Olkkonen, M., &amp; Brainard, D. H. (2010). Perceived glossiness and lightness under real-world illumination.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10</w:t>
      </w:r>
      <w:r>
        <w:rPr>
          <w:rFonts w:ascii="CMU Serif Roman" w:hAnsi="CMU Serif Roman" w:cs="CMU Serif Roman"/>
          <w:sz w:val="22"/>
          <w:szCs w:val="22"/>
        </w:rPr>
        <w:t>(9), 5–5. http://doi.org/10.1167/10.9.5</w:t>
      </w:r>
    </w:p>
    <w:p w14:paraId="6D8DD103"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6238DCDF"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Olkkonen, M., &amp; Brainard, D. H. (2011). Joint effects of illumination geometry and object shape in the perception of surface reflectance. </w:t>
      </w:r>
      <w:r>
        <w:rPr>
          <w:rFonts w:ascii="CMU Serif Roman" w:hAnsi="CMU Serif Roman" w:cs="CMU Serif Roman"/>
          <w:i/>
          <w:iCs/>
          <w:sz w:val="22"/>
          <w:szCs w:val="22"/>
        </w:rPr>
        <w:t>I-Perception</w:t>
      </w:r>
      <w:r>
        <w:rPr>
          <w:rFonts w:ascii="CMU Serif Roman" w:hAnsi="CMU Serif Roman" w:cs="CMU Serif Roman"/>
          <w:sz w:val="22"/>
          <w:szCs w:val="22"/>
        </w:rPr>
        <w:t xml:space="preserve">, </w:t>
      </w:r>
      <w:r>
        <w:rPr>
          <w:rFonts w:ascii="CMU Serif Roman" w:hAnsi="CMU Serif Roman" w:cs="CMU Serif Roman"/>
          <w:i/>
          <w:iCs/>
          <w:sz w:val="22"/>
          <w:szCs w:val="22"/>
        </w:rPr>
        <w:t>2</w:t>
      </w:r>
      <w:r>
        <w:rPr>
          <w:rFonts w:ascii="CMU Serif Roman" w:hAnsi="CMU Serif Roman" w:cs="CMU Serif Roman"/>
          <w:sz w:val="22"/>
          <w:szCs w:val="22"/>
        </w:rPr>
        <w:t>(9), 1014–1034. http://doi.org/10.1068/i0480</w:t>
      </w:r>
    </w:p>
    <w:p w14:paraId="7498405F"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3A7E5484"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Pellacini, F., Ferwerda, J. A., &amp; Greenberg, D. P. (2000). Toward a psychophysically-based light reflection model for image synthesis. Presented at the Proceedings of the 27th ….</w:t>
      </w:r>
    </w:p>
    <w:p w14:paraId="0FEA6617"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1B7D2F50"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Pelli, D. G. (1997). The VideoToolbox software for visual psychophysics: transforming numbers into movies. </w:t>
      </w:r>
      <w:r>
        <w:rPr>
          <w:rFonts w:ascii="CMU Serif Roman" w:hAnsi="CMU Serif Roman" w:cs="CMU Serif Roman"/>
          <w:i/>
          <w:iCs/>
          <w:sz w:val="22"/>
          <w:szCs w:val="22"/>
        </w:rPr>
        <w:t>Spatial Vision</w:t>
      </w:r>
      <w:r>
        <w:rPr>
          <w:rFonts w:ascii="CMU Serif Roman" w:hAnsi="CMU Serif Roman" w:cs="CMU Serif Roman"/>
          <w:sz w:val="22"/>
          <w:szCs w:val="22"/>
        </w:rPr>
        <w:t xml:space="preserve">, </w:t>
      </w:r>
      <w:r>
        <w:rPr>
          <w:rFonts w:ascii="CMU Serif Roman" w:hAnsi="CMU Serif Roman" w:cs="CMU Serif Roman"/>
          <w:i/>
          <w:iCs/>
          <w:sz w:val="22"/>
          <w:szCs w:val="22"/>
        </w:rPr>
        <w:t>10</w:t>
      </w:r>
      <w:r>
        <w:rPr>
          <w:rFonts w:ascii="CMU Serif Roman" w:hAnsi="CMU Serif Roman" w:cs="CMU Serif Roman"/>
          <w:sz w:val="22"/>
          <w:szCs w:val="22"/>
        </w:rPr>
        <w:t>(4), 437–442.</w:t>
      </w:r>
    </w:p>
    <w:p w14:paraId="2E5B3149"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2C8CBDFF"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Ullman, S. (1979). The interpretation of visual motion. Oxford, England: Massachusetts Inst of Technology Pr.</w:t>
      </w:r>
    </w:p>
    <w:p w14:paraId="7B7E8872"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2E61A060"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Vangorp, P., Laurijssen, J., &amp; Dutré, P. (2007). The influence of shape on the perception of material reflectance. </w:t>
      </w:r>
      <w:r>
        <w:rPr>
          <w:rFonts w:ascii="CMU Serif Roman" w:hAnsi="CMU Serif Roman" w:cs="CMU Serif Roman"/>
          <w:i/>
          <w:iCs/>
          <w:sz w:val="22"/>
          <w:szCs w:val="22"/>
        </w:rPr>
        <w:t>ACM Transactions on Graphics</w:t>
      </w:r>
      <w:r>
        <w:rPr>
          <w:rFonts w:ascii="CMU Serif Roman" w:hAnsi="CMU Serif Roman" w:cs="CMU Serif Roman"/>
          <w:sz w:val="22"/>
          <w:szCs w:val="22"/>
        </w:rPr>
        <w:t xml:space="preserve">, </w:t>
      </w:r>
      <w:r>
        <w:rPr>
          <w:rFonts w:ascii="CMU Serif Roman" w:hAnsi="CMU Serif Roman" w:cs="CMU Serif Roman"/>
          <w:i/>
          <w:iCs/>
          <w:sz w:val="22"/>
          <w:szCs w:val="22"/>
        </w:rPr>
        <w:t>26</w:t>
      </w:r>
      <w:r>
        <w:rPr>
          <w:rFonts w:ascii="CMU Serif Roman" w:hAnsi="CMU Serif Roman" w:cs="CMU Serif Roman"/>
          <w:sz w:val="22"/>
          <w:szCs w:val="22"/>
        </w:rPr>
        <w:t>(99), 77–10. http://doi.org/10.1145/1239451.1239528</w:t>
      </w:r>
    </w:p>
    <w:p w14:paraId="72525A50" w14:textId="5370738B"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Ward, G. J. (1992). Measuring and modeling anisotropic reflection. </w:t>
      </w:r>
      <w:r>
        <w:rPr>
          <w:rFonts w:ascii="CMU Serif Roman" w:hAnsi="CMU Serif Roman" w:cs="CMU Serif Roman"/>
          <w:i/>
          <w:iCs/>
          <w:sz w:val="22"/>
          <w:szCs w:val="22"/>
        </w:rPr>
        <w:t>ACM SIGGRAPH Computer Graphics</w:t>
      </w:r>
      <w:r>
        <w:rPr>
          <w:rFonts w:ascii="CMU Serif Roman" w:hAnsi="CMU Serif Roman" w:cs="CMU Serif Roman"/>
          <w:sz w:val="22"/>
          <w:szCs w:val="22"/>
        </w:rPr>
        <w:t xml:space="preserve">, </w:t>
      </w:r>
      <w:r>
        <w:rPr>
          <w:rFonts w:ascii="CMU Serif Roman" w:hAnsi="CMU Serif Roman" w:cs="CMU Serif Roman"/>
          <w:i/>
          <w:iCs/>
          <w:sz w:val="22"/>
          <w:szCs w:val="22"/>
        </w:rPr>
        <w:t>26</w:t>
      </w:r>
      <w:r>
        <w:rPr>
          <w:rFonts w:ascii="CMU Serif Roman" w:hAnsi="CMU Serif Roman" w:cs="CMU Serif Roman"/>
          <w:sz w:val="22"/>
          <w:szCs w:val="22"/>
        </w:rPr>
        <w:t>(2), 265–272. http://doi.org/10.1145/133994.134078</w:t>
      </w:r>
    </w:p>
    <w:p w14:paraId="40456FD4" w14:textId="77777777" w:rsidR="00743D57" w:rsidRDefault="00743D57"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p>
    <w:p w14:paraId="5C5FAE4A" w14:textId="77777777" w:rsidR="004533BA" w:rsidRDefault="004533BA"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cs="CMU Serif Roman"/>
          <w:sz w:val="22"/>
          <w:szCs w:val="22"/>
        </w:rPr>
      </w:pPr>
      <w:r>
        <w:rPr>
          <w:rFonts w:ascii="CMU Serif Roman" w:hAnsi="CMU Serif Roman" w:cs="CMU Serif Roman"/>
          <w:sz w:val="22"/>
          <w:szCs w:val="22"/>
        </w:rPr>
        <w:t xml:space="preserve">Wendt, G., Faul, F., Ekroll, V., &amp; Mausfeld, R. (2010). Disparity, motion, and color information improve gloss constancy performance. </w:t>
      </w:r>
      <w:r>
        <w:rPr>
          <w:rFonts w:ascii="CMU Serif Roman" w:hAnsi="CMU Serif Roman" w:cs="CMU Serif Roman"/>
          <w:i/>
          <w:iCs/>
          <w:sz w:val="22"/>
          <w:szCs w:val="22"/>
        </w:rPr>
        <w:t>Journal of Vision</w:t>
      </w:r>
      <w:r>
        <w:rPr>
          <w:rFonts w:ascii="CMU Serif Roman" w:hAnsi="CMU Serif Roman" w:cs="CMU Serif Roman"/>
          <w:sz w:val="22"/>
          <w:szCs w:val="22"/>
        </w:rPr>
        <w:t xml:space="preserve">, </w:t>
      </w:r>
      <w:r>
        <w:rPr>
          <w:rFonts w:ascii="CMU Serif Roman" w:hAnsi="CMU Serif Roman" w:cs="CMU Serif Roman"/>
          <w:i/>
          <w:iCs/>
          <w:sz w:val="22"/>
          <w:szCs w:val="22"/>
        </w:rPr>
        <w:t>10</w:t>
      </w:r>
      <w:r>
        <w:rPr>
          <w:rFonts w:ascii="CMU Serif Roman" w:hAnsi="CMU Serif Roman" w:cs="CMU Serif Roman"/>
          <w:sz w:val="22"/>
          <w:szCs w:val="22"/>
        </w:rPr>
        <w:t>(9), 7–7. http://doi.org/10.1167/10.9.7</w:t>
      </w:r>
    </w:p>
    <w:p w14:paraId="6AE2E61B" w14:textId="45A88F09" w:rsidR="00B1448F" w:rsidRPr="0064363B" w:rsidRDefault="008B7D82" w:rsidP="004533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CMU Serif Roman" w:hAnsi="CMU Serif Roman"/>
          <w:sz w:val="22"/>
          <w:szCs w:val="22"/>
        </w:rPr>
      </w:pPr>
      <w:r>
        <w:rPr>
          <w:rFonts w:ascii="CMU Serif Roman" w:hAnsi="CMU Serif Roman"/>
          <w:sz w:val="22"/>
          <w:szCs w:val="22"/>
        </w:rPr>
        <w:fldChar w:fldCharType="end"/>
      </w:r>
    </w:p>
    <w:sectPr w:rsidR="00B1448F" w:rsidRPr="0064363B" w:rsidSect="00A52F5E">
      <w:footerReference w:type="even" r:id="rId22"/>
      <w:footerReference w:type="default" r:id="rId2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856FE6" w14:textId="77777777" w:rsidR="00F2658F" w:rsidRDefault="00F2658F" w:rsidP="0064363B">
      <w:r>
        <w:separator/>
      </w:r>
    </w:p>
  </w:endnote>
  <w:endnote w:type="continuationSeparator" w:id="0">
    <w:p w14:paraId="24F362F3" w14:textId="77777777" w:rsidR="00F2658F" w:rsidRDefault="00F2658F" w:rsidP="0064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MU Serif Roman">
    <w:panose1 w:val="02000603000000000000"/>
    <w:charset w:val="00"/>
    <w:family w:val="auto"/>
    <w:pitch w:val="variable"/>
    <w:sig w:usb0="E10002FF" w:usb1="5201E9EB" w:usb2="02000004"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814D98" w14:textId="77777777" w:rsidR="00F2658F" w:rsidRDefault="00F2658F" w:rsidP="006436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8A77E3" w14:textId="77777777" w:rsidR="00F2658F" w:rsidRDefault="00F2658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28F7A8" w14:textId="77777777" w:rsidR="00F2658F" w:rsidRPr="0064363B" w:rsidRDefault="00F2658F" w:rsidP="0064363B">
    <w:pPr>
      <w:pStyle w:val="Footer"/>
      <w:framePr w:wrap="around" w:vAnchor="text" w:hAnchor="margin" w:xAlign="center" w:y="1"/>
      <w:rPr>
        <w:rStyle w:val="PageNumber"/>
        <w:rFonts w:ascii="CMU Serif Roman" w:hAnsi="CMU Serif Roman"/>
      </w:rPr>
    </w:pPr>
    <w:r w:rsidRPr="0064363B">
      <w:rPr>
        <w:rStyle w:val="PageNumber"/>
        <w:rFonts w:ascii="CMU Serif Roman" w:hAnsi="CMU Serif Roman"/>
      </w:rPr>
      <w:fldChar w:fldCharType="begin"/>
    </w:r>
    <w:r w:rsidRPr="0064363B">
      <w:rPr>
        <w:rStyle w:val="PageNumber"/>
        <w:rFonts w:ascii="CMU Serif Roman" w:hAnsi="CMU Serif Roman"/>
      </w:rPr>
      <w:instrText xml:space="preserve">PAGE  </w:instrText>
    </w:r>
    <w:r w:rsidRPr="0064363B">
      <w:rPr>
        <w:rStyle w:val="PageNumber"/>
        <w:rFonts w:ascii="CMU Serif Roman" w:hAnsi="CMU Serif Roman"/>
      </w:rPr>
      <w:fldChar w:fldCharType="separate"/>
    </w:r>
    <w:r w:rsidR="00FA6F71">
      <w:rPr>
        <w:rStyle w:val="PageNumber"/>
        <w:rFonts w:ascii="CMU Serif Roman" w:hAnsi="CMU Serif Roman"/>
        <w:noProof/>
      </w:rPr>
      <w:t>1</w:t>
    </w:r>
    <w:r w:rsidRPr="0064363B">
      <w:rPr>
        <w:rStyle w:val="PageNumber"/>
        <w:rFonts w:ascii="CMU Serif Roman" w:hAnsi="CMU Serif Roman"/>
      </w:rPr>
      <w:fldChar w:fldCharType="end"/>
    </w:r>
  </w:p>
  <w:p w14:paraId="10B1D940" w14:textId="77777777" w:rsidR="00F2658F" w:rsidRPr="0064363B" w:rsidRDefault="00F2658F">
    <w:pPr>
      <w:pStyle w:val="Footer"/>
      <w:rPr>
        <w:rFonts w:ascii="CMU Serif Roman" w:hAnsi="CMU Serif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C99D9F" w14:textId="77777777" w:rsidR="00F2658F" w:rsidRDefault="00F2658F" w:rsidP="0064363B">
      <w:r>
        <w:separator/>
      </w:r>
    </w:p>
  </w:footnote>
  <w:footnote w:type="continuationSeparator" w:id="0">
    <w:p w14:paraId="794A4855" w14:textId="77777777" w:rsidR="00F2658F" w:rsidRDefault="00F2658F" w:rsidP="0064363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7BC5"/>
    <w:rsid w:val="000008B8"/>
    <w:rsid w:val="00002B86"/>
    <w:rsid w:val="00007F2B"/>
    <w:rsid w:val="000130D2"/>
    <w:rsid w:val="00024EBE"/>
    <w:rsid w:val="00037BA5"/>
    <w:rsid w:val="00045EF4"/>
    <w:rsid w:val="00051DCA"/>
    <w:rsid w:val="000564D4"/>
    <w:rsid w:val="00061B95"/>
    <w:rsid w:val="00063C6D"/>
    <w:rsid w:val="000713A4"/>
    <w:rsid w:val="00072DCF"/>
    <w:rsid w:val="000813A6"/>
    <w:rsid w:val="000931D2"/>
    <w:rsid w:val="000A3B7E"/>
    <w:rsid w:val="000B21C8"/>
    <w:rsid w:val="000B2866"/>
    <w:rsid w:val="000B40F2"/>
    <w:rsid w:val="000B6676"/>
    <w:rsid w:val="000B768B"/>
    <w:rsid w:val="000C7214"/>
    <w:rsid w:val="000D0F93"/>
    <w:rsid w:val="000D2572"/>
    <w:rsid w:val="000D765D"/>
    <w:rsid w:val="000E6C73"/>
    <w:rsid w:val="000F1714"/>
    <w:rsid w:val="000F406B"/>
    <w:rsid w:val="000F59EC"/>
    <w:rsid w:val="000F6038"/>
    <w:rsid w:val="0010087B"/>
    <w:rsid w:val="00100D92"/>
    <w:rsid w:val="00104E50"/>
    <w:rsid w:val="00107317"/>
    <w:rsid w:val="00116D53"/>
    <w:rsid w:val="00140B06"/>
    <w:rsid w:val="001429E9"/>
    <w:rsid w:val="0014514B"/>
    <w:rsid w:val="0014783F"/>
    <w:rsid w:val="00164AF6"/>
    <w:rsid w:val="00165444"/>
    <w:rsid w:val="00167D2A"/>
    <w:rsid w:val="00182904"/>
    <w:rsid w:val="00184C67"/>
    <w:rsid w:val="00184F20"/>
    <w:rsid w:val="00186B92"/>
    <w:rsid w:val="0018776B"/>
    <w:rsid w:val="0019220B"/>
    <w:rsid w:val="001A30B7"/>
    <w:rsid w:val="001A5841"/>
    <w:rsid w:val="001B3725"/>
    <w:rsid w:val="001C413D"/>
    <w:rsid w:val="001C4712"/>
    <w:rsid w:val="001C696B"/>
    <w:rsid w:val="001D4C77"/>
    <w:rsid w:val="002123E3"/>
    <w:rsid w:val="00215FF3"/>
    <w:rsid w:val="002219CF"/>
    <w:rsid w:val="00233421"/>
    <w:rsid w:val="0023514D"/>
    <w:rsid w:val="002372DE"/>
    <w:rsid w:val="00241555"/>
    <w:rsid w:val="0024753F"/>
    <w:rsid w:val="00251E5A"/>
    <w:rsid w:val="002549D4"/>
    <w:rsid w:val="00255994"/>
    <w:rsid w:val="002703FA"/>
    <w:rsid w:val="00273E0E"/>
    <w:rsid w:val="00280D44"/>
    <w:rsid w:val="00283FF7"/>
    <w:rsid w:val="00287871"/>
    <w:rsid w:val="00290AFF"/>
    <w:rsid w:val="002B0A57"/>
    <w:rsid w:val="002B61F4"/>
    <w:rsid w:val="002C1B5E"/>
    <w:rsid w:val="002C7918"/>
    <w:rsid w:val="002E219D"/>
    <w:rsid w:val="002E2744"/>
    <w:rsid w:val="002E6357"/>
    <w:rsid w:val="002F28AF"/>
    <w:rsid w:val="002F3056"/>
    <w:rsid w:val="00301CC3"/>
    <w:rsid w:val="00303264"/>
    <w:rsid w:val="00304400"/>
    <w:rsid w:val="00307715"/>
    <w:rsid w:val="003114D0"/>
    <w:rsid w:val="0032017A"/>
    <w:rsid w:val="00322FF0"/>
    <w:rsid w:val="003260A9"/>
    <w:rsid w:val="003262FB"/>
    <w:rsid w:val="00330DD8"/>
    <w:rsid w:val="003354AC"/>
    <w:rsid w:val="00342568"/>
    <w:rsid w:val="00343A00"/>
    <w:rsid w:val="003475F9"/>
    <w:rsid w:val="0035042F"/>
    <w:rsid w:val="00354262"/>
    <w:rsid w:val="00354924"/>
    <w:rsid w:val="003611DC"/>
    <w:rsid w:val="00361F8D"/>
    <w:rsid w:val="00366961"/>
    <w:rsid w:val="003677C3"/>
    <w:rsid w:val="003753D4"/>
    <w:rsid w:val="00377A29"/>
    <w:rsid w:val="003853FC"/>
    <w:rsid w:val="0038664E"/>
    <w:rsid w:val="00391764"/>
    <w:rsid w:val="003A5C61"/>
    <w:rsid w:val="003B760C"/>
    <w:rsid w:val="003C0758"/>
    <w:rsid w:val="003D3449"/>
    <w:rsid w:val="003D4B6B"/>
    <w:rsid w:val="003F42B9"/>
    <w:rsid w:val="003F42F5"/>
    <w:rsid w:val="003F4F35"/>
    <w:rsid w:val="003F7B78"/>
    <w:rsid w:val="00404F4C"/>
    <w:rsid w:val="00407CDF"/>
    <w:rsid w:val="0041444A"/>
    <w:rsid w:val="00446E73"/>
    <w:rsid w:val="00452EDE"/>
    <w:rsid w:val="004533BA"/>
    <w:rsid w:val="0045521E"/>
    <w:rsid w:val="00460F04"/>
    <w:rsid w:val="0046695F"/>
    <w:rsid w:val="00466C06"/>
    <w:rsid w:val="00471CBE"/>
    <w:rsid w:val="00474529"/>
    <w:rsid w:val="00476631"/>
    <w:rsid w:val="004912AA"/>
    <w:rsid w:val="0049699D"/>
    <w:rsid w:val="004970A2"/>
    <w:rsid w:val="004B3E4B"/>
    <w:rsid w:val="004B700D"/>
    <w:rsid w:val="004E604A"/>
    <w:rsid w:val="004E707D"/>
    <w:rsid w:val="004F24D4"/>
    <w:rsid w:val="004F2D85"/>
    <w:rsid w:val="004F5A9E"/>
    <w:rsid w:val="005044E8"/>
    <w:rsid w:val="00505A73"/>
    <w:rsid w:val="00514AA8"/>
    <w:rsid w:val="0052210B"/>
    <w:rsid w:val="005337E5"/>
    <w:rsid w:val="005345A4"/>
    <w:rsid w:val="005377CD"/>
    <w:rsid w:val="00541D83"/>
    <w:rsid w:val="00542ED8"/>
    <w:rsid w:val="00552A10"/>
    <w:rsid w:val="00575D58"/>
    <w:rsid w:val="00575E7E"/>
    <w:rsid w:val="00585005"/>
    <w:rsid w:val="00587A79"/>
    <w:rsid w:val="00592DDE"/>
    <w:rsid w:val="00594EB0"/>
    <w:rsid w:val="005A5581"/>
    <w:rsid w:val="005B1051"/>
    <w:rsid w:val="005B17BC"/>
    <w:rsid w:val="005B1976"/>
    <w:rsid w:val="005B2783"/>
    <w:rsid w:val="005B2E78"/>
    <w:rsid w:val="005B6EC3"/>
    <w:rsid w:val="005C401E"/>
    <w:rsid w:val="005C4F37"/>
    <w:rsid w:val="005D1D0F"/>
    <w:rsid w:val="005D7987"/>
    <w:rsid w:val="005D7AD0"/>
    <w:rsid w:val="005E01A7"/>
    <w:rsid w:val="005E2811"/>
    <w:rsid w:val="005F2D01"/>
    <w:rsid w:val="005F3CB3"/>
    <w:rsid w:val="005F56B5"/>
    <w:rsid w:val="0061114C"/>
    <w:rsid w:val="00614337"/>
    <w:rsid w:val="0062004F"/>
    <w:rsid w:val="00622942"/>
    <w:rsid w:val="006250ED"/>
    <w:rsid w:val="00630983"/>
    <w:rsid w:val="0064363B"/>
    <w:rsid w:val="00647DDA"/>
    <w:rsid w:val="00652678"/>
    <w:rsid w:val="006566B7"/>
    <w:rsid w:val="00660AF9"/>
    <w:rsid w:val="00666326"/>
    <w:rsid w:val="00673D26"/>
    <w:rsid w:val="00675F36"/>
    <w:rsid w:val="00680697"/>
    <w:rsid w:val="006819C3"/>
    <w:rsid w:val="0068201C"/>
    <w:rsid w:val="00691C4E"/>
    <w:rsid w:val="00696B8E"/>
    <w:rsid w:val="006B4F74"/>
    <w:rsid w:val="006B766B"/>
    <w:rsid w:val="006C6560"/>
    <w:rsid w:val="006D265B"/>
    <w:rsid w:val="006D2DC1"/>
    <w:rsid w:val="006D4FF4"/>
    <w:rsid w:val="006D63D6"/>
    <w:rsid w:val="006E5CA2"/>
    <w:rsid w:val="007018C7"/>
    <w:rsid w:val="007033FB"/>
    <w:rsid w:val="00713900"/>
    <w:rsid w:val="00714030"/>
    <w:rsid w:val="00721B0C"/>
    <w:rsid w:val="007227AE"/>
    <w:rsid w:val="007242E0"/>
    <w:rsid w:val="007245C5"/>
    <w:rsid w:val="00724752"/>
    <w:rsid w:val="00725B5A"/>
    <w:rsid w:val="007303BF"/>
    <w:rsid w:val="00732071"/>
    <w:rsid w:val="00733C85"/>
    <w:rsid w:val="007357EC"/>
    <w:rsid w:val="00743D57"/>
    <w:rsid w:val="007531FA"/>
    <w:rsid w:val="0078285B"/>
    <w:rsid w:val="00787356"/>
    <w:rsid w:val="007A21C1"/>
    <w:rsid w:val="007A223B"/>
    <w:rsid w:val="007A27C6"/>
    <w:rsid w:val="007A3F6A"/>
    <w:rsid w:val="007A4338"/>
    <w:rsid w:val="007B2DE6"/>
    <w:rsid w:val="007B5900"/>
    <w:rsid w:val="007C7FAF"/>
    <w:rsid w:val="007F0B85"/>
    <w:rsid w:val="00801501"/>
    <w:rsid w:val="00801530"/>
    <w:rsid w:val="0080157E"/>
    <w:rsid w:val="00826EB5"/>
    <w:rsid w:val="008321B9"/>
    <w:rsid w:val="00833654"/>
    <w:rsid w:val="008345AC"/>
    <w:rsid w:val="00853764"/>
    <w:rsid w:val="008553A9"/>
    <w:rsid w:val="008579CF"/>
    <w:rsid w:val="00857AD5"/>
    <w:rsid w:val="00862269"/>
    <w:rsid w:val="00863BE4"/>
    <w:rsid w:val="008710F5"/>
    <w:rsid w:val="0087248F"/>
    <w:rsid w:val="008726CD"/>
    <w:rsid w:val="00873EC4"/>
    <w:rsid w:val="008768F8"/>
    <w:rsid w:val="008772E7"/>
    <w:rsid w:val="00881F97"/>
    <w:rsid w:val="00885A6C"/>
    <w:rsid w:val="00886CAA"/>
    <w:rsid w:val="0089332F"/>
    <w:rsid w:val="008B7D82"/>
    <w:rsid w:val="008C6970"/>
    <w:rsid w:val="008E1CB2"/>
    <w:rsid w:val="008E547E"/>
    <w:rsid w:val="008E7934"/>
    <w:rsid w:val="008F0633"/>
    <w:rsid w:val="00905BE8"/>
    <w:rsid w:val="00924E1D"/>
    <w:rsid w:val="00930099"/>
    <w:rsid w:val="00954454"/>
    <w:rsid w:val="0096394C"/>
    <w:rsid w:val="009675FC"/>
    <w:rsid w:val="009801AF"/>
    <w:rsid w:val="00994554"/>
    <w:rsid w:val="00994DAE"/>
    <w:rsid w:val="009A3B82"/>
    <w:rsid w:val="009A56E6"/>
    <w:rsid w:val="009B6403"/>
    <w:rsid w:val="009D044A"/>
    <w:rsid w:val="009E6359"/>
    <w:rsid w:val="009F0ADD"/>
    <w:rsid w:val="009F1F8C"/>
    <w:rsid w:val="009F2964"/>
    <w:rsid w:val="009F31C2"/>
    <w:rsid w:val="00A04F7B"/>
    <w:rsid w:val="00A129C5"/>
    <w:rsid w:val="00A20E8A"/>
    <w:rsid w:val="00A2472C"/>
    <w:rsid w:val="00A25F03"/>
    <w:rsid w:val="00A328AD"/>
    <w:rsid w:val="00A349BE"/>
    <w:rsid w:val="00A461EE"/>
    <w:rsid w:val="00A52DAD"/>
    <w:rsid w:val="00A52F5E"/>
    <w:rsid w:val="00A71CDB"/>
    <w:rsid w:val="00A86EED"/>
    <w:rsid w:val="00A87010"/>
    <w:rsid w:val="00AA4D88"/>
    <w:rsid w:val="00AB165D"/>
    <w:rsid w:val="00AB3251"/>
    <w:rsid w:val="00AB6EE3"/>
    <w:rsid w:val="00AC0A1D"/>
    <w:rsid w:val="00AC5C79"/>
    <w:rsid w:val="00AC7863"/>
    <w:rsid w:val="00AD7AA0"/>
    <w:rsid w:val="00AE1FA7"/>
    <w:rsid w:val="00AE730B"/>
    <w:rsid w:val="00AF1531"/>
    <w:rsid w:val="00B0438E"/>
    <w:rsid w:val="00B1448F"/>
    <w:rsid w:val="00B230C2"/>
    <w:rsid w:val="00B23B05"/>
    <w:rsid w:val="00B32A59"/>
    <w:rsid w:val="00B36ACF"/>
    <w:rsid w:val="00B414F2"/>
    <w:rsid w:val="00B419BC"/>
    <w:rsid w:val="00B51236"/>
    <w:rsid w:val="00B55EEB"/>
    <w:rsid w:val="00B60E2D"/>
    <w:rsid w:val="00B64305"/>
    <w:rsid w:val="00B732B0"/>
    <w:rsid w:val="00B73717"/>
    <w:rsid w:val="00B76E04"/>
    <w:rsid w:val="00B77685"/>
    <w:rsid w:val="00B81379"/>
    <w:rsid w:val="00B861F4"/>
    <w:rsid w:val="00B93245"/>
    <w:rsid w:val="00BA12BC"/>
    <w:rsid w:val="00BA75F2"/>
    <w:rsid w:val="00BB1A85"/>
    <w:rsid w:val="00BC3266"/>
    <w:rsid w:val="00BD3985"/>
    <w:rsid w:val="00BD5ABA"/>
    <w:rsid w:val="00BE6CD2"/>
    <w:rsid w:val="00BF648E"/>
    <w:rsid w:val="00C10484"/>
    <w:rsid w:val="00C111A7"/>
    <w:rsid w:val="00C12830"/>
    <w:rsid w:val="00C2241E"/>
    <w:rsid w:val="00C25741"/>
    <w:rsid w:val="00C32621"/>
    <w:rsid w:val="00C32688"/>
    <w:rsid w:val="00C4130A"/>
    <w:rsid w:val="00C543ED"/>
    <w:rsid w:val="00C554E0"/>
    <w:rsid w:val="00C578C0"/>
    <w:rsid w:val="00C60FC9"/>
    <w:rsid w:val="00C7314C"/>
    <w:rsid w:val="00C81DC3"/>
    <w:rsid w:val="00C87B02"/>
    <w:rsid w:val="00C92F23"/>
    <w:rsid w:val="00CB1F02"/>
    <w:rsid w:val="00CB6FCF"/>
    <w:rsid w:val="00CB7465"/>
    <w:rsid w:val="00CC52F4"/>
    <w:rsid w:val="00CD6463"/>
    <w:rsid w:val="00CD6826"/>
    <w:rsid w:val="00CE4E62"/>
    <w:rsid w:val="00CE61A9"/>
    <w:rsid w:val="00CE76B6"/>
    <w:rsid w:val="00CF2634"/>
    <w:rsid w:val="00CF3579"/>
    <w:rsid w:val="00D01899"/>
    <w:rsid w:val="00D11E05"/>
    <w:rsid w:val="00D17C29"/>
    <w:rsid w:val="00D432E2"/>
    <w:rsid w:val="00D44804"/>
    <w:rsid w:val="00D46F2F"/>
    <w:rsid w:val="00D54E5D"/>
    <w:rsid w:val="00D61F9B"/>
    <w:rsid w:val="00D83D74"/>
    <w:rsid w:val="00D9017F"/>
    <w:rsid w:val="00D90EB2"/>
    <w:rsid w:val="00D94F94"/>
    <w:rsid w:val="00D9509D"/>
    <w:rsid w:val="00D95E2D"/>
    <w:rsid w:val="00DA2CBD"/>
    <w:rsid w:val="00DA6A7C"/>
    <w:rsid w:val="00DB2674"/>
    <w:rsid w:val="00DB26DA"/>
    <w:rsid w:val="00DB6038"/>
    <w:rsid w:val="00DC4AFD"/>
    <w:rsid w:val="00DD0456"/>
    <w:rsid w:val="00DD47F1"/>
    <w:rsid w:val="00DD4A8C"/>
    <w:rsid w:val="00DE02F3"/>
    <w:rsid w:val="00DE05D2"/>
    <w:rsid w:val="00DE521C"/>
    <w:rsid w:val="00DF6AEB"/>
    <w:rsid w:val="00E2128E"/>
    <w:rsid w:val="00E4622F"/>
    <w:rsid w:val="00E55BF0"/>
    <w:rsid w:val="00E56494"/>
    <w:rsid w:val="00E615D0"/>
    <w:rsid w:val="00E62154"/>
    <w:rsid w:val="00E70949"/>
    <w:rsid w:val="00E7276E"/>
    <w:rsid w:val="00E85441"/>
    <w:rsid w:val="00E859E9"/>
    <w:rsid w:val="00E86D41"/>
    <w:rsid w:val="00E86DF9"/>
    <w:rsid w:val="00E92ABB"/>
    <w:rsid w:val="00E94FE7"/>
    <w:rsid w:val="00E9677E"/>
    <w:rsid w:val="00EA797D"/>
    <w:rsid w:val="00EB070B"/>
    <w:rsid w:val="00EC7587"/>
    <w:rsid w:val="00ED1256"/>
    <w:rsid w:val="00ED25EF"/>
    <w:rsid w:val="00ED266F"/>
    <w:rsid w:val="00ED2C4E"/>
    <w:rsid w:val="00EE13CE"/>
    <w:rsid w:val="00EF2E73"/>
    <w:rsid w:val="00F07BC5"/>
    <w:rsid w:val="00F10FAC"/>
    <w:rsid w:val="00F227FA"/>
    <w:rsid w:val="00F22871"/>
    <w:rsid w:val="00F24655"/>
    <w:rsid w:val="00F2658F"/>
    <w:rsid w:val="00F30A5B"/>
    <w:rsid w:val="00F31DC9"/>
    <w:rsid w:val="00F34B0E"/>
    <w:rsid w:val="00F42588"/>
    <w:rsid w:val="00F43035"/>
    <w:rsid w:val="00F43EEE"/>
    <w:rsid w:val="00F52C45"/>
    <w:rsid w:val="00F56BD8"/>
    <w:rsid w:val="00F66D50"/>
    <w:rsid w:val="00F72D0E"/>
    <w:rsid w:val="00F83C5D"/>
    <w:rsid w:val="00F93264"/>
    <w:rsid w:val="00F9782A"/>
    <w:rsid w:val="00FA1B98"/>
    <w:rsid w:val="00FA22A2"/>
    <w:rsid w:val="00FA4153"/>
    <w:rsid w:val="00FA6F71"/>
    <w:rsid w:val="00FC04CE"/>
    <w:rsid w:val="00FD2576"/>
    <w:rsid w:val="00FE4C9A"/>
    <w:rsid w:val="00FF2120"/>
    <w:rsid w:val="00FF2486"/>
    <w:rsid w:val="00FF2F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271A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3BA"/>
  </w:style>
  <w:style w:type="paragraph" w:styleId="Heading1">
    <w:name w:val="heading 1"/>
    <w:basedOn w:val="Normal"/>
    <w:next w:val="Normal"/>
    <w:link w:val="Heading1Char"/>
    <w:uiPriority w:val="9"/>
    <w:qFormat/>
    <w:rsid w:val="009F2964"/>
    <w:pPr>
      <w:keepNext/>
      <w:keepLines/>
      <w:spacing w:before="480" w:line="480" w:lineRule="auto"/>
      <w:outlineLvl w:val="0"/>
    </w:pPr>
    <w:rPr>
      <w:rFonts w:ascii="CMU Serif Roman" w:eastAsiaTheme="majorEastAsia" w:hAnsi="CMU Serif Roman"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paragraph">
    <w:name w:val="Thesis-paragraph"/>
    <w:basedOn w:val="Normal"/>
    <w:next w:val="Normal"/>
    <w:qFormat/>
    <w:rsid w:val="00E55BF0"/>
    <w:rPr>
      <w:rFonts w:ascii="Helvetica" w:hAnsi="Helvetica"/>
    </w:rPr>
  </w:style>
  <w:style w:type="paragraph" w:styleId="Title">
    <w:name w:val="Title"/>
    <w:basedOn w:val="Normal"/>
    <w:next w:val="Normal"/>
    <w:link w:val="TitleChar"/>
    <w:uiPriority w:val="10"/>
    <w:qFormat/>
    <w:rsid w:val="009F2964"/>
    <w:pPr>
      <w:pBdr>
        <w:bottom w:val="single" w:sz="8" w:space="4" w:color="4F81BD" w:themeColor="accent1"/>
      </w:pBdr>
      <w:spacing w:after="300"/>
      <w:contextualSpacing/>
      <w:jc w:val="center"/>
    </w:pPr>
    <w:rPr>
      <w:rFonts w:ascii="CMU Serif Roman" w:eastAsiaTheme="majorEastAsia" w:hAnsi="CMU Serif Roman" w:cstheme="majorBidi"/>
      <w:spacing w:val="5"/>
      <w:kern w:val="28"/>
      <w:sz w:val="52"/>
      <w:szCs w:val="52"/>
    </w:rPr>
  </w:style>
  <w:style w:type="character" w:customStyle="1" w:styleId="TitleChar">
    <w:name w:val="Title Char"/>
    <w:basedOn w:val="DefaultParagraphFont"/>
    <w:link w:val="Title"/>
    <w:uiPriority w:val="10"/>
    <w:rsid w:val="009F2964"/>
    <w:rPr>
      <w:rFonts w:ascii="CMU Serif Roman" w:eastAsiaTheme="majorEastAsia" w:hAnsi="CMU Serif Roman" w:cstheme="majorBidi"/>
      <w:spacing w:val="5"/>
      <w:kern w:val="28"/>
      <w:sz w:val="52"/>
      <w:szCs w:val="52"/>
    </w:rPr>
  </w:style>
  <w:style w:type="character" w:customStyle="1" w:styleId="Heading1Char">
    <w:name w:val="Heading 1 Char"/>
    <w:basedOn w:val="DefaultParagraphFont"/>
    <w:link w:val="Heading1"/>
    <w:uiPriority w:val="9"/>
    <w:rsid w:val="009F2964"/>
    <w:rPr>
      <w:rFonts w:ascii="CMU Serif Roman" w:eastAsiaTheme="majorEastAsia" w:hAnsi="CMU Serif Roman" w:cstheme="majorBidi"/>
      <w:b/>
      <w:bCs/>
      <w:sz w:val="32"/>
      <w:szCs w:val="32"/>
    </w:rPr>
  </w:style>
  <w:style w:type="paragraph" w:styleId="Footer">
    <w:name w:val="footer"/>
    <w:basedOn w:val="Normal"/>
    <w:link w:val="FooterChar"/>
    <w:uiPriority w:val="99"/>
    <w:unhideWhenUsed/>
    <w:rsid w:val="0064363B"/>
    <w:pPr>
      <w:tabs>
        <w:tab w:val="center" w:pos="4320"/>
        <w:tab w:val="right" w:pos="8640"/>
      </w:tabs>
    </w:pPr>
  </w:style>
  <w:style w:type="character" w:customStyle="1" w:styleId="FooterChar">
    <w:name w:val="Footer Char"/>
    <w:basedOn w:val="DefaultParagraphFont"/>
    <w:link w:val="Footer"/>
    <w:uiPriority w:val="99"/>
    <w:rsid w:val="0064363B"/>
  </w:style>
  <w:style w:type="character" w:styleId="PageNumber">
    <w:name w:val="page number"/>
    <w:basedOn w:val="DefaultParagraphFont"/>
    <w:uiPriority w:val="99"/>
    <w:semiHidden/>
    <w:unhideWhenUsed/>
    <w:rsid w:val="0064363B"/>
  </w:style>
  <w:style w:type="paragraph" w:styleId="Header">
    <w:name w:val="header"/>
    <w:basedOn w:val="Normal"/>
    <w:link w:val="HeaderChar"/>
    <w:uiPriority w:val="99"/>
    <w:unhideWhenUsed/>
    <w:rsid w:val="0064363B"/>
    <w:pPr>
      <w:tabs>
        <w:tab w:val="center" w:pos="4320"/>
        <w:tab w:val="right" w:pos="8640"/>
      </w:tabs>
    </w:pPr>
  </w:style>
  <w:style w:type="character" w:customStyle="1" w:styleId="HeaderChar">
    <w:name w:val="Header Char"/>
    <w:basedOn w:val="DefaultParagraphFont"/>
    <w:link w:val="Header"/>
    <w:uiPriority w:val="99"/>
    <w:rsid w:val="0064363B"/>
  </w:style>
  <w:style w:type="paragraph" w:styleId="BalloonText">
    <w:name w:val="Balloon Text"/>
    <w:basedOn w:val="Normal"/>
    <w:link w:val="BalloonTextChar"/>
    <w:uiPriority w:val="99"/>
    <w:semiHidden/>
    <w:unhideWhenUsed/>
    <w:rsid w:val="00CE61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61A9"/>
    <w:rPr>
      <w:rFonts w:ascii="Lucida Grande" w:hAnsi="Lucida Grande" w:cs="Lucida Grande"/>
      <w:sz w:val="18"/>
      <w:szCs w:val="18"/>
    </w:rPr>
  </w:style>
  <w:style w:type="character" w:styleId="Hyperlink">
    <w:name w:val="Hyperlink"/>
    <w:basedOn w:val="DefaultParagraphFont"/>
    <w:uiPriority w:val="99"/>
    <w:unhideWhenUsed/>
    <w:rsid w:val="005D7987"/>
    <w:rPr>
      <w:color w:val="0000FF" w:themeColor="hyperlink"/>
      <w:u w:val="single"/>
    </w:rPr>
  </w:style>
  <w:style w:type="character" w:styleId="CommentReference">
    <w:name w:val="annotation reference"/>
    <w:basedOn w:val="DefaultParagraphFont"/>
    <w:uiPriority w:val="99"/>
    <w:semiHidden/>
    <w:unhideWhenUsed/>
    <w:rsid w:val="007531FA"/>
    <w:rPr>
      <w:sz w:val="18"/>
      <w:szCs w:val="18"/>
    </w:rPr>
  </w:style>
  <w:style w:type="paragraph" w:styleId="CommentText">
    <w:name w:val="annotation text"/>
    <w:basedOn w:val="Normal"/>
    <w:link w:val="CommentTextChar"/>
    <w:uiPriority w:val="99"/>
    <w:semiHidden/>
    <w:unhideWhenUsed/>
    <w:rsid w:val="007531FA"/>
  </w:style>
  <w:style w:type="character" w:customStyle="1" w:styleId="CommentTextChar">
    <w:name w:val="Comment Text Char"/>
    <w:basedOn w:val="DefaultParagraphFont"/>
    <w:link w:val="CommentText"/>
    <w:uiPriority w:val="99"/>
    <w:semiHidden/>
    <w:rsid w:val="007531FA"/>
  </w:style>
  <w:style w:type="paragraph" w:styleId="CommentSubject">
    <w:name w:val="annotation subject"/>
    <w:basedOn w:val="CommentText"/>
    <w:next w:val="CommentText"/>
    <w:link w:val="CommentSubjectChar"/>
    <w:uiPriority w:val="99"/>
    <w:semiHidden/>
    <w:unhideWhenUsed/>
    <w:rsid w:val="007531FA"/>
    <w:rPr>
      <w:b/>
      <w:bCs/>
      <w:sz w:val="20"/>
      <w:szCs w:val="20"/>
    </w:rPr>
  </w:style>
  <w:style w:type="character" w:customStyle="1" w:styleId="CommentSubjectChar">
    <w:name w:val="Comment Subject Char"/>
    <w:basedOn w:val="CommentTextChar"/>
    <w:link w:val="CommentSubject"/>
    <w:uiPriority w:val="99"/>
    <w:semiHidden/>
    <w:rsid w:val="007531FA"/>
    <w:rPr>
      <w:b/>
      <w:bCs/>
      <w:sz w:val="20"/>
      <w:szCs w:val="20"/>
    </w:rPr>
  </w:style>
  <w:style w:type="paragraph" w:styleId="Revision">
    <w:name w:val="Revision"/>
    <w:hidden/>
    <w:uiPriority w:val="99"/>
    <w:semiHidden/>
    <w:rsid w:val="00660AF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3BA"/>
  </w:style>
  <w:style w:type="paragraph" w:styleId="Heading1">
    <w:name w:val="heading 1"/>
    <w:basedOn w:val="Normal"/>
    <w:next w:val="Normal"/>
    <w:link w:val="Heading1Char"/>
    <w:uiPriority w:val="9"/>
    <w:qFormat/>
    <w:rsid w:val="009F2964"/>
    <w:pPr>
      <w:keepNext/>
      <w:keepLines/>
      <w:spacing w:before="480" w:line="480" w:lineRule="auto"/>
      <w:outlineLvl w:val="0"/>
    </w:pPr>
    <w:rPr>
      <w:rFonts w:ascii="CMU Serif Roman" w:eastAsiaTheme="majorEastAsia" w:hAnsi="CMU Serif Roman"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paragraph">
    <w:name w:val="Thesis-paragraph"/>
    <w:basedOn w:val="Normal"/>
    <w:next w:val="Normal"/>
    <w:qFormat/>
    <w:rsid w:val="00E55BF0"/>
    <w:rPr>
      <w:rFonts w:ascii="Helvetica" w:hAnsi="Helvetica"/>
    </w:rPr>
  </w:style>
  <w:style w:type="paragraph" w:styleId="Title">
    <w:name w:val="Title"/>
    <w:basedOn w:val="Normal"/>
    <w:next w:val="Normal"/>
    <w:link w:val="TitleChar"/>
    <w:uiPriority w:val="10"/>
    <w:qFormat/>
    <w:rsid w:val="009F2964"/>
    <w:pPr>
      <w:pBdr>
        <w:bottom w:val="single" w:sz="8" w:space="4" w:color="4F81BD" w:themeColor="accent1"/>
      </w:pBdr>
      <w:spacing w:after="300"/>
      <w:contextualSpacing/>
      <w:jc w:val="center"/>
    </w:pPr>
    <w:rPr>
      <w:rFonts w:ascii="CMU Serif Roman" w:eastAsiaTheme="majorEastAsia" w:hAnsi="CMU Serif Roman" w:cstheme="majorBidi"/>
      <w:spacing w:val="5"/>
      <w:kern w:val="28"/>
      <w:sz w:val="52"/>
      <w:szCs w:val="52"/>
    </w:rPr>
  </w:style>
  <w:style w:type="character" w:customStyle="1" w:styleId="TitleChar">
    <w:name w:val="Title Char"/>
    <w:basedOn w:val="DefaultParagraphFont"/>
    <w:link w:val="Title"/>
    <w:uiPriority w:val="10"/>
    <w:rsid w:val="009F2964"/>
    <w:rPr>
      <w:rFonts w:ascii="CMU Serif Roman" w:eastAsiaTheme="majorEastAsia" w:hAnsi="CMU Serif Roman" w:cstheme="majorBidi"/>
      <w:spacing w:val="5"/>
      <w:kern w:val="28"/>
      <w:sz w:val="52"/>
      <w:szCs w:val="52"/>
    </w:rPr>
  </w:style>
  <w:style w:type="character" w:customStyle="1" w:styleId="Heading1Char">
    <w:name w:val="Heading 1 Char"/>
    <w:basedOn w:val="DefaultParagraphFont"/>
    <w:link w:val="Heading1"/>
    <w:uiPriority w:val="9"/>
    <w:rsid w:val="009F2964"/>
    <w:rPr>
      <w:rFonts w:ascii="CMU Serif Roman" w:eastAsiaTheme="majorEastAsia" w:hAnsi="CMU Serif Roman" w:cstheme="majorBidi"/>
      <w:b/>
      <w:bCs/>
      <w:sz w:val="32"/>
      <w:szCs w:val="32"/>
    </w:rPr>
  </w:style>
  <w:style w:type="paragraph" w:styleId="Footer">
    <w:name w:val="footer"/>
    <w:basedOn w:val="Normal"/>
    <w:link w:val="FooterChar"/>
    <w:uiPriority w:val="99"/>
    <w:unhideWhenUsed/>
    <w:rsid w:val="0064363B"/>
    <w:pPr>
      <w:tabs>
        <w:tab w:val="center" w:pos="4320"/>
        <w:tab w:val="right" w:pos="8640"/>
      </w:tabs>
    </w:pPr>
  </w:style>
  <w:style w:type="character" w:customStyle="1" w:styleId="FooterChar">
    <w:name w:val="Footer Char"/>
    <w:basedOn w:val="DefaultParagraphFont"/>
    <w:link w:val="Footer"/>
    <w:uiPriority w:val="99"/>
    <w:rsid w:val="0064363B"/>
  </w:style>
  <w:style w:type="character" w:styleId="PageNumber">
    <w:name w:val="page number"/>
    <w:basedOn w:val="DefaultParagraphFont"/>
    <w:uiPriority w:val="99"/>
    <w:semiHidden/>
    <w:unhideWhenUsed/>
    <w:rsid w:val="0064363B"/>
  </w:style>
  <w:style w:type="paragraph" w:styleId="Header">
    <w:name w:val="header"/>
    <w:basedOn w:val="Normal"/>
    <w:link w:val="HeaderChar"/>
    <w:uiPriority w:val="99"/>
    <w:unhideWhenUsed/>
    <w:rsid w:val="0064363B"/>
    <w:pPr>
      <w:tabs>
        <w:tab w:val="center" w:pos="4320"/>
        <w:tab w:val="right" w:pos="8640"/>
      </w:tabs>
    </w:pPr>
  </w:style>
  <w:style w:type="character" w:customStyle="1" w:styleId="HeaderChar">
    <w:name w:val="Header Char"/>
    <w:basedOn w:val="DefaultParagraphFont"/>
    <w:link w:val="Header"/>
    <w:uiPriority w:val="99"/>
    <w:rsid w:val="0064363B"/>
  </w:style>
  <w:style w:type="paragraph" w:styleId="BalloonText">
    <w:name w:val="Balloon Text"/>
    <w:basedOn w:val="Normal"/>
    <w:link w:val="BalloonTextChar"/>
    <w:uiPriority w:val="99"/>
    <w:semiHidden/>
    <w:unhideWhenUsed/>
    <w:rsid w:val="00CE61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61A9"/>
    <w:rPr>
      <w:rFonts w:ascii="Lucida Grande" w:hAnsi="Lucida Grande" w:cs="Lucida Grande"/>
      <w:sz w:val="18"/>
      <w:szCs w:val="18"/>
    </w:rPr>
  </w:style>
  <w:style w:type="character" w:styleId="Hyperlink">
    <w:name w:val="Hyperlink"/>
    <w:basedOn w:val="DefaultParagraphFont"/>
    <w:uiPriority w:val="99"/>
    <w:unhideWhenUsed/>
    <w:rsid w:val="005D7987"/>
    <w:rPr>
      <w:color w:val="0000FF" w:themeColor="hyperlink"/>
      <w:u w:val="single"/>
    </w:rPr>
  </w:style>
  <w:style w:type="character" w:styleId="CommentReference">
    <w:name w:val="annotation reference"/>
    <w:basedOn w:val="DefaultParagraphFont"/>
    <w:uiPriority w:val="99"/>
    <w:semiHidden/>
    <w:unhideWhenUsed/>
    <w:rsid w:val="007531FA"/>
    <w:rPr>
      <w:sz w:val="18"/>
      <w:szCs w:val="18"/>
    </w:rPr>
  </w:style>
  <w:style w:type="paragraph" w:styleId="CommentText">
    <w:name w:val="annotation text"/>
    <w:basedOn w:val="Normal"/>
    <w:link w:val="CommentTextChar"/>
    <w:uiPriority w:val="99"/>
    <w:semiHidden/>
    <w:unhideWhenUsed/>
    <w:rsid w:val="007531FA"/>
  </w:style>
  <w:style w:type="character" w:customStyle="1" w:styleId="CommentTextChar">
    <w:name w:val="Comment Text Char"/>
    <w:basedOn w:val="DefaultParagraphFont"/>
    <w:link w:val="CommentText"/>
    <w:uiPriority w:val="99"/>
    <w:semiHidden/>
    <w:rsid w:val="007531FA"/>
  </w:style>
  <w:style w:type="paragraph" w:styleId="CommentSubject">
    <w:name w:val="annotation subject"/>
    <w:basedOn w:val="CommentText"/>
    <w:next w:val="CommentText"/>
    <w:link w:val="CommentSubjectChar"/>
    <w:uiPriority w:val="99"/>
    <w:semiHidden/>
    <w:unhideWhenUsed/>
    <w:rsid w:val="007531FA"/>
    <w:rPr>
      <w:b/>
      <w:bCs/>
      <w:sz w:val="20"/>
      <w:szCs w:val="20"/>
    </w:rPr>
  </w:style>
  <w:style w:type="character" w:customStyle="1" w:styleId="CommentSubjectChar">
    <w:name w:val="Comment Subject Char"/>
    <w:basedOn w:val="CommentTextChar"/>
    <w:link w:val="CommentSubject"/>
    <w:uiPriority w:val="99"/>
    <w:semiHidden/>
    <w:rsid w:val="007531FA"/>
    <w:rPr>
      <w:b/>
      <w:bCs/>
      <w:sz w:val="20"/>
      <w:szCs w:val="20"/>
    </w:rPr>
  </w:style>
  <w:style w:type="paragraph" w:styleId="Revision">
    <w:name w:val="Revision"/>
    <w:hidden/>
    <w:uiPriority w:val="99"/>
    <w:semiHidden/>
    <w:rsid w:val="0066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9962618">
      <w:bodyDiv w:val="1"/>
      <w:marLeft w:val="0"/>
      <w:marRight w:val="0"/>
      <w:marTop w:val="0"/>
      <w:marBottom w:val="0"/>
      <w:divBdr>
        <w:top w:val="none" w:sz="0" w:space="0" w:color="auto"/>
        <w:left w:val="none" w:sz="0" w:space="0" w:color="auto"/>
        <w:bottom w:val="none" w:sz="0" w:space="0" w:color="auto"/>
        <w:right w:val="none" w:sz="0" w:space="0" w:color="auto"/>
      </w:divBdr>
    </w:div>
    <w:div w:id="506676971">
      <w:bodyDiv w:val="1"/>
      <w:marLeft w:val="0"/>
      <w:marRight w:val="0"/>
      <w:marTop w:val="0"/>
      <w:marBottom w:val="0"/>
      <w:divBdr>
        <w:top w:val="none" w:sz="0" w:space="0" w:color="auto"/>
        <w:left w:val="none" w:sz="0" w:space="0" w:color="auto"/>
        <w:bottom w:val="none" w:sz="0" w:space="0" w:color="auto"/>
        <w:right w:val="none" w:sz="0" w:space="0" w:color="auto"/>
      </w:divBdr>
    </w:div>
    <w:div w:id="1538396253">
      <w:bodyDiv w:val="1"/>
      <w:marLeft w:val="0"/>
      <w:marRight w:val="0"/>
      <w:marTop w:val="0"/>
      <w:marBottom w:val="0"/>
      <w:divBdr>
        <w:top w:val="none" w:sz="0" w:space="0" w:color="auto"/>
        <w:left w:val="none" w:sz="0" w:space="0" w:color="auto"/>
        <w:bottom w:val="none" w:sz="0" w:space="0" w:color="auto"/>
        <w:right w:val="none" w:sz="0" w:space="0" w:color="auto"/>
      </w:divBdr>
    </w:div>
    <w:div w:id="15964809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www.cybercom.net/~dcoffin/dcraw/" TargetMode="External"/><Relationship Id="rId21" Type="http://schemas.openxmlformats.org/officeDocument/2006/relationships/image" Target="media/image12.em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syns.soton.ac.uk/"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DFA63-1FD5-1F4B-9E13-58FBC52F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13619</Words>
  <Characters>77630</Characters>
  <Application>Microsoft Macintosh Word</Application>
  <DocSecurity>0</DocSecurity>
  <Lines>646</Lines>
  <Paragraphs>182</Paragraphs>
  <ScaleCrop>false</ScaleCrop>
  <Company>NYU</Company>
  <LinksUpToDate>false</LinksUpToDate>
  <CharactersWithSpaces>91067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Gizem Kucukoglu</dc:creator>
  <cp:keywords/>
  <dc:description/>
  <cp:lastModifiedBy>Gizem Kucukoglu</cp:lastModifiedBy>
  <cp:revision>2</cp:revision>
  <cp:lastPrinted>2015-08-11T04:07:00Z</cp:lastPrinted>
  <dcterms:created xsi:type="dcterms:W3CDTF">2015-08-14T18:09:00Z</dcterms:created>
  <dcterms:modified xsi:type="dcterms:W3CDTF">2015-08-14T18:09:00Z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id="http://www.zotero.org/styles/apa"/&gt;&lt;hasBiblio/&gt;&lt;format class="21"/&gt;&lt;count citations="23" publications="25"/&gt;&lt;/info&gt;PAPERS2_INFO_END</vt:lpwstr>
  </property>
</Properties>
</file>